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394DB03E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81140A">
      <w:pPr>
        <w:spacing w:after="280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81140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81140A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81140A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81140A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81140A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231A1A4D" w:rsidR="00F149F2" w:rsidRPr="002F774F" w:rsidRDefault="005F4DD3" w:rsidP="0081140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F53B7">
        <w:rPr>
          <w:rStyle w:val="FontStyle28"/>
          <w:rFonts w:asciiTheme="minorHAnsi" w:hAnsiTheme="minorHAnsi" w:cstheme="minorHAnsi"/>
          <w:sz w:val="22"/>
          <w:szCs w:val="22"/>
        </w:rPr>
        <w:t>Nagrania audialne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utworów Marcela 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Chyrzyńskiego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, Andrzeja Dobrowolskiego, Tadeusza Baird, Eugeniusza Knapika oraz Stefana Kisielewskiego </w:t>
      </w:r>
      <w:r w:rsidR="001F03D4">
        <w:rPr>
          <w:rStyle w:val="FontStyle28"/>
          <w:rFonts w:asciiTheme="minorHAnsi" w:hAnsiTheme="minorHAnsi" w:cstheme="minorHAnsi"/>
          <w:sz w:val="22"/>
          <w:szCs w:val="22"/>
        </w:rPr>
        <w:t>w ramach realizacji wydawnictwa fonograficznego w projekcie pn. „100 na 100. Muzyczne dekady wolności”.</w:t>
      </w:r>
    </w:p>
    <w:p w14:paraId="53F40AB1" w14:textId="145F48EE" w:rsidR="002F774F" w:rsidRPr="001F03D4" w:rsidRDefault="00C72320" w:rsidP="0081140A">
      <w:pPr>
        <w:spacing w:before="120" w:after="120"/>
        <w:jc w:val="both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059A6">
        <w:rPr>
          <w:rFonts w:asciiTheme="minorHAnsi" w:hAnsiTheme="minorHAnsi" w:cstheme="minorHAnsi"/>
          <w:bCs/>
          <w:lang w:eastAsia="pl-PL"/>
        </w:rPr>
        <w:t>usługa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>
        <w:rPr>
          <w:rFonts w:asciiTheme="minorHAnsi" w:hAnsiTheme="minorHAnsi" w:cstheme="minorHAnsi"/>
          <w:bCs/>
          <w:lang w:eastAsia="pl-PL"/>
        </w:rPr>
        <w:t>wykonania</w:t>
      </w:r>
      <w:r w:rsidR="00F83E1B">
        <w:rPr>
          <w:rFonts w:asciiTheme="minorHAnsi" w:hAnsiTheme="minorHAnsi" w:cstheme="minorHAnsi"/>
          <w:bCs/>
          <w:lang w:eastAsia="pl-PL"/>
        </w:rPr>
        <w:t xml:space="preserve"> profesjonalnych rejestracji audialnych</w:t>
      </w:r>
      <w:r w:rsidR="00C76489">
        <w:rPr>
          <w:rFonts w:asciiTheme="minorHAnsi" w:hAnsiTheme="minorHAnsi" w:cstheme="minorHAnsi"/>
          <w:bCs/>
          <w:lang w:eastAsia="pl-PL"/>
        </w:rPr>
        <w:t xml:space="preserve"> utworów: 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Marcela 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Chyrzyńskiego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Ukiyo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-e” na orkiestrę smyczkową (12’/2013), Andrzeja Dobrowolskiego „Amar. Muzyka na orkiestrę” (8’1970), Tadeusza Baird „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Colas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Breugnon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– suita w dawnym stylu na orkiestrę smyczkową z fletem” (15’/1951), Eugeniusza Knapika – „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Corale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76489">
        <w:rPr>
          <w:rStyle w:val="FontStyle28"/>
          <w:rFonts w:asciiTheme="minorHAnsi" w:hAnsiTheme="minorHAnsi" w:cstheme="minorHAnsi"/>
          <w:sz w:val="22"/>
          <w:szCs w:val="22"/>
        </w:rPr>
        <w:t>interludio</w:t>
      </w:r>
      <w:proofErr w:type="spellEnd"/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e aria na flet, klawesyn i zespół smyczkowy” (16’1978) oraz Stefana Kisielewskiego „Koncert na orkiestrę smyczkową” (14’/1949) </w:t>
      </w:r>
      <w:r w:rsidR="001F03D4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C76489">
        <w:rPr>
          <w:rFonts w:asciiTheme="minorHAnsi" w:hAnsiTheme="minorHAnsi" w:cstheme="minorHAnsi"/>
          <w:bCs/>
          <w:lang w:eastAsia="pl-PL"/>
        </w:rPr>
        <w:t>.</w:t>
      </w:r>
    </w:p>
    <w:p w14:paraId="00963D05" w14:textId="77777777" w:rsidR="00FD05A6" w:rsidRPr="002F774F" w:rsidRDefault="00FD05A6" w:rsidP="0081140A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410F83B" w:rsidR="00FF53B7" w:rsidRPr="00BB78E5" w:rsidRDefault="00F64C2E" w:rsidP="0081140A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>92500000-6</w:t>
      </w:r>
      <w:r w:rsidR="00FF53B7">
        <w:rPr>
          <w:rFonts w:asciiTheme="minorHAnsi" w:hAnsiTheme="minorHAnsi" w:cstheme="minorHAnsi"/>
          <w:bCs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81140A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7819EB30" w:rsidR="00AB2668" w:rsidRPr="00BB78E5" w:rsidRDefault="00F64C2E" w:rsidP="0081140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2059A6">
        <w:rPr>
          <w:rFonts w:asciiTheme="minorHAnsi" w:hAnsiTheme="minorHAnsi" w:cstheme="minorHAnsi"/>
          <w:lang w:eastAsia="pl-PL"/>
        </w:rPr>
        <w:t xml:space="preserve">1 marca 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B305" w14:textId="77777777" w:rsidR="00BE56A8" w:rsidRDefault="00BE56A8" w:rsidP="00FD05A6">
      <w:pPr>
        <w:spacing w:after="0" w:line="240" w:lineRule="auto"/>
      </w:pPr>
      <w:r>
        <w:separator/>
      </w:r>
    </w:p>
  </w:endnote>
  <w:endnote w:type="continuationSeparator" w:id="0">
    <w:p w14:paraId="57A1E18C" w14:textId="77777777" w:rsidR="00BE56A8" w:rsidRDefault="00BE56A8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E3262" w14:textId="77777777" w:rsidR="00BE56A8" w:rsidRDefault="00BE56A8" w:rsidP="00FD05A6">
      <w:pPr>
        <w:spacing w:after="0" w:line="240" w:lineRule="auto"/>
      </w:pPr>
      <w:r>
        <w:separator/>
      </w:r>
    </w:p>
  </w:footnote>
  <w:footnote w:type="continuationSeparator" w:id="0">
    <w:p w14:paraId="4DB01474" w14:textId="77777777" w:rsidR="00BE56A8" w:rsidRDefault="00BE56A8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39F6231E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ZZP.261.DK.3</w:t>
    </w:r>
    <w:r w:rsidR="00556925">
      <w:rPr>
        <w:rFonts w:asciiTheme="minorHAnsi" w:hAnsiTheme="minorHAnsi" w:cstheme="minorHAnsi"/>
        <w:i/>
        <w:sz w:val="20"/>
        <w:szCs w:val="20"/>
      </w:rPr>
      <w:t>C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7113"/>
    <w:rsid w:val="004F0322"/>
    <w:rsid w:val="00507B71"/>
    <w:rsid w:val="005265DE"/>
    <w:rsid w:val="00534DD4"/>
    <w:rsid w:val="00556925"/>
    <w:rsid w:val="005A7E2B"/>
    <w:rsid w:val="005B4169"/>
    <w:rsid w:val="005B5541"/>
    <w:rsid w:val="005E67CA"/>
    <w:rsid w:val="005F4DD3"/>
    <w:rsid w:val="00621E4E"/>
    <w:rsid w:val="006264CB"/>
    <w:rsid w:val="006E2BC9"/>
    <w:rsid w:val="00700252"/>
    <w:rsid w:val="00723BF9"/>
    <w:rsid w:val="007251FD"/>
    <w:rsid w:val="00751591"/>
    <w:rsid w:val="00771D49"/>
    <w:rsid w:val="00786759"/>
    <w:rsid w:val="007C0392"/>
    <w:rsid w:val="007C102A"/>
    <w:rsid w:val="00802923"/>
    <w:rsid w:val="0081140A"/>
    <w:rsid w:val="0082443B"/>
    <w:rsid w:val="008A139E"/>
    <w:rsid w:val="00912246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46FBD"/>
    <w:rsid w:val="00B63CC9"/>
    <w:rsid w:val="00B76066"/>
    <w:rsid w:val="00BA0972"/>
    <w:rsid w:val="00BB78E5"/>
    <w:rsid w:val="00BC543C"/>
    <w:rsid w:val="00BE56A8"/>
    <w:rsid w:val="00C72320"/>
    <w:rsid w:val="00C762D2"/>
    <w:rsid w:val="00C76489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60A42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37</cp:revision>
  <dcterms:created xsi:type="dcterms:W3CDTF">2017-11-20T06:32:00Z</dcterms:created>
  <dcterms:modified xsi:type="dcterms:W3CDTF">2017-12-21T12:56:00Z</dcterms:modified>
</cp:coreProperties>
</file>