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914" w:rsidRPr="00CD3914" w:rsidRDefault="00CD3914" w:rsidP="00CD39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516456-N-2019 z dnia 2019-02-21 r. </w:t>
      </w:r>
    </w:p>
    <w:p w:rsidR="00CD3914" w:rsidRPr="00CD3914" w:rsidRDefault="00CD3914" w:rsidP="00CD39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Polskie Wydawnictwo Muzyczne: Usługa druku, oprawy i dostawy książek, wydawnictw nutowych i pomocy szkolnych – druk z diapozytywów i plików pdf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Usługi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Polskie Wydawnictwo Muzyczne, krajowy numer identyfikacyjny 36371711300000, ul. al. Krasińskiego  11 a , 31-111  Kraków, woj. małopolskie, państwo Polska, tel. 12 422 70 44, , e-mail zamowienia_publiczne@pwm.com.pl , , faks 12 422 01 74.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 (URL): www.pwm.com.pl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 (proszę określić):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Jednostka Kultury podległa Ministerstwu Kultury i Dziedzictwa Narodowego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CD39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www.pwm.com.pl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www.pwm.com.pl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Oferty składa się pod rygorem nieważności w formie pisemnej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al. Krasińskiego 11a, 31-111 Kraków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druku, oprawy i dostawy książek, wydawnictw nutowych i pomocy szkolnych – druk z diapozytywów i plików pdf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ZZP.261.01.2019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CD3914" w:rsidRPr="00CD3914" w:rsidRDefault="00CD3914" w:rsidP="00CD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wszystkich części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usługa druku, oprawy i dostawy książek, wydawnictw nutowych i pomocy szkolnych – druk z diapozytywów i plików pdf (rzuty i wznowienia na 1 kwartał 2019) w podziale na 3 części.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79823000-9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79820000-8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79821000-5</w:t>
            </w:r>
          </w:p>
        </w:tc>
      </w:tr>
    </w:tbl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1537"/>
        <w:gridCol w:w="1689"/>
        <w:gridCol w:w="1729"/>
      </w:tblGrid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miesiącach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dniach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rozpoczęcia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jest zobowiązany wykonać zamówienie w terminie: 1) Zadanie nr 1: do 7 miesięcy od dnia zawarcia umowy, 2) Zadanie nr 2: do 7 miesięcy od dnia zawarcia umowy, 3) Zadanie nr 3: do 12 dni roboczych od daty przekazania plików przez Zamawiającego.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stawia szczególnych wymagań w tym zakresie.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stawia szczególnych wymagań w tym zakresie.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1. zdolność techniczną lub zawodową wykonawcy W zakresie Zadania nr 1 - Wykonawca spełni warunek, jeżeli wykaże, że wykonał należycie, a w przypadku świadczeń okresowych lub ciągłych również wykonuje, w okresie ostatnich trzech lat przed upływem terminu składania ofert, a jeżeli okres prowadzenia działalności jest krótszy – w tym okresie, co najmniej trzy (3) usługi odpowiadające swoim rodzajem usługom stanowiącym przedmiot zamówienia tj. druk z diapozytywów, z których wartość każdej wykonywanej usługi wynosiła minimum 77.000,00 zł brutto; Uwaga! Przez jedną usługę Zamawiający rozumie jeden/ą kontrakt/umowę. W przypadku zamówień, które są wykonywane nadal, Wykonawca zobowiązany jest wykazać, że od dnia rozpoczęcia wykonywania wykazywanej usługi, na dzień składania ofert w niniejszym postępowaniu, zamówienie zostało zrealizowane - w zakresie Zadania nr 1 - na kwotę minimum: 77 000,00 zł brutto w każdej z wykazanych usług. 2 wykształcenie, kwalifikacje zawodowe, doświadczenie, potencjału technicznego wykonawcy lub osób skierowanych przez wykonawcę do realizacji zamówienia Zamawiający nie precyzuje w tym zakresie żadnych wymagań, których spełnianie Wykonawca zobowiązany jest wykazać w sposób szczególny.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Tak (podstawa wykluczenia określona w art. 24 ust. 5 pkt 1 ustawy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Odpis z właściwego rejestru lub z centralnej ewidencji i informacji o działalności gospodarczej, jeżeli odrębne przepisy wymagają wpisu do rejestru lub ewidencji, w celu potwierdzenia braku podstaw wykluczenia na podstawie art. 24 ust. 5 pkt 1 ustawy, chyba, że Zamawiający posiada te dokumenty lub może je uzyskać za pomocą bezpłatnych ogólnodostępnych baz danych.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Oświadczenia i dokumenty, jakie zobowiązany będzie złożyć wykonawca, którego oferta zostanie najwyżej oceniona, lub wykonawcy, których Zamawiający wezwie do złożenia wszystkich lub niektórych oświadczeń lub dokumentów potwierdzających, że spełniają warunki udziału w postępowaniu oraz nie zachodzą wobec nich podstawy wykluczenia, w przypadkach, o których mowa w art. 26 ust. 2f ustawy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1) wykaz usług odpowiadających opisowi warunku określonemu w pkt III.1.3 ogłoszenia wykonanych w okresie ostatnich 3 lat przed upływem terminu składania, a jeżeli okres prowadzenia działalności jest krótszy – w tym okresie, wraz z podaniem ich wartości, przedmiotu, dat wykonania i podmiotów, na rzecz których dostawy zostały wykonane, oraz załączeniem dowodów określających czy te dostawy zostały wykonane należycie. Dowodami, o których mowa, są referencje bądź inne dokumenty wystawione przez podmiot, na rzecz którego usługi były wykonywane, a jeżeli z uzasadnionej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przyczyny o obiektywnym charakterze wykonawca nie jest w stanie uzyskać tych dokumentów – oświadczenie wykonawcy.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Dokumenty potwierdzające udostępnienie wykonawcy zasobów przez inny podmiot na zasadach określonych w art. 22a ustawy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jeżeli Wykonawca w celu potwierdzenia spełniania warunków udziału w postępowaniu polega na zdolnościach innych podmiotów. 2. Na potwierdzenie, czy Wykonawca będzie dysponował zasobami innych podmiotów w celu wykazania spełnienia warunków, o których mowa w sekcji III.1 ogłoszenia, w stopniu niezbędnym dla należytego wykonania zamówienia oraz oceny, czy stosunek łączący Wykonawcę z tymi podmiotami gwarantuje rzeczywisty dostęp do ich zasobów Zamawiający wymaga złożenia dokumentów, z których będzie wynikać: - zakres dostępnych wykonawcy zasobów innego podmiotu; - sposób wykorzystania zasobów innego podmiotu, przez wykonawcę, przy wykonywaniu zamówienia publicznego; - zakres i okres udziału innego podmiotu przy wykonywaniu zamówienia publicznego; - oraz czy inne podmioty, na zdolności, których wykonawca powołuje się w odniesieniu do warunków udziału w postępowaniu dotyczących wykształcenia, kwalifikacji zawodowych lub doświadczenia, zrealizują usługi których wskazane zdolności dotyczą. 3. W terminie 3 dni od zamieszczenia przez zamawiającego informacji z otwarcia ofert na stronie internetowej, na której udostępniana jest SIWZ, wykonawcy składają bez wezwania oświadczenie o przynależności lub braku przynależności do tej samej grupy kapitałowej oraz, w przypadku przynależności do tej samej grupy kapitałowej, dowody potwierdzające, że powiązania z innym wykonawcą nie prowadzą do zakłócenia konkurencji w postępowaniu. Oświadczenie należy złożyć w miejscu o którym mowa w pkt I.4 ogłoszenia.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Należy podać, które informacje zostaną udostępnione wykonawcom w trakcie aukcji elektronicznej oraz jaki będzie termin ich udostępnienia: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"/>
        <w:gridCol w:w="1016"/>
      </w:tblGrid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Jakość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</w:tbl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Należy podać informacje na temat etapów dialogu: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Zgodnie z SIWZ.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IV.6.2) Termin składania ofert lub wniosków o dopuszczenie do udziału w postępowaniu: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2019-02-28, godzina: 11:00,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język polski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D3914" w:rsidRPr="00CD3914" w:rsidRDefault="00CD3914" w:rsidP="00CD39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1288"/>
      </w:tblGrid>
      <w:tr w:rsidR="00CD3914" w:rsidRPr="00CD3914" w:rsidTr="00CD39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Zadanie nr 1</w:t>
            </w:r>
          </w:p>
        </w:tc>
      </w:tr>
    </w:tbl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Chopin Fryderyk -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Studies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(Etiudy) CW II, 2. Chopin Fryderyk -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Polonaises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(Polonezy) CW, 3. Chopin Fryderyk -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Sonatas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(Sonaty) CW VI, 4. Chopin Fryderyk - Three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Easy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Nocturnes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(Trzy łatwe nokturny) CWS, 5. Drzewiecki Zbigniew, Ekier Jan, Hoffman Jan,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Rieger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Adam - Gamy i pasaże na fortepian z. 1, 6. Drzewiecki Zbigniew, Ekier Jan, Hoffman Jan,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Rieger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Adam - Gamy i pasaże na fortepian z. 2, 7. Dziewulska /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Frączkiewicz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Palowska - Materiały do kształcenia słuchu, 8. Markiewiczówna Władysława - Do-re-mi-fa-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sol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fortepian, 9.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Raube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Stanisława - Etiudy dla dzieci na fortepian z. 1, 10.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Raube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Stanisława - Etiudy dla dzieci na fortepian z. 2, 11. Serocki Kazimierz - Sonatina na puzon i fortepian.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79823000-9, 79820000-8, 79821000-5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zamówienia):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okres w miesiącach: 7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data rozpoczęcia: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zakończenia: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0"/>
        <w:gridCol w:w="1016"/>
      </w:tblGrid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jakość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</w:tbl>
    <w:p w:rsidR="00CD3914" w:rsidRPr="00CD3914" w:rsidRDefault="00CD3914" w:rsidP="00CD39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1288"/>
      </w:tblGrid>
      <w:tr w:rsidR="00CD3914" w:rsidRPr="00CD3914" w:rsidTr="00CD39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Zadanie nr 2</w:t>
            </w:r>
          </w:p>
        </w:tc>
      </w:tr>
    </w:tbl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zeszyt nutowy c1 - 6 pięciolinii, 2. zeszyt nutowy (notatnik) e1 - A4 stojący dla dorosłych (12 pięciolinii), 3.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Altberg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Emma - Czytanki muzyczne na fortepian, z. 1, 4. Chmielowska Wanda - Światek dziecięcy na fortepian, 5. Maciejewski Roman - Mazurki na fortepian cz. 1, 6. Maciejewski Roman - Mazurki na fortepian cz. 2, 7. </w:t>
      </w:r>
      <w:proofErr w:type="spellStart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Majkapar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Samuel - Pierwsze kroki op. 29 na fortepian na 4 ręce, 8. Olszewski Wojciech Kazimierz - Podstawy harmonii we współczesnej muzyce jazzowej i rozrywkowej + CD, 9. Wesołowski Franciszek - Zasady muzyki.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79823000-9, 79820000-8, 79821000-5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3) Wartość części zamówienia(jeżeli zamawiający podaje informacje o wartości zamówienia):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okres w miesiącach: 7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dniach: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zakończenia: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0"/>
        <w:gridCol w:w="1016"/>
      </w:tblGrid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jakość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</w:tbl>
    <w:p w:rsidR="00CD3914" w:rsidRPr="00CD3914" w:rsidRDefault="00CD3914" w:rsidP="00CD39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6) INFORMACJE DODATKOWE: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80"/>
        <w:gridCol w:w="834"/>
        <w:gridCol w:w="1028"/>
      </w:tblGrid>
      <w:tr w:rsidR="00CD3914" w:rsidRPr="00CD3914" w:rsidTr="00CD39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</w:p>
        </w:tc>
        <w:tc>
          <w:tcPr>
            <w:tcW w:w="0" w:type="auto"/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Zadanie 3</w:t>
            </w:r>
          </w:p>
        </w:tc>
      </w:tr>
    </w:tbl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Krótki opis przedmiotu zamówienia </w:t>
      </w:r>
      <w:r w:rsidRPr="00CD391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wymagań)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-określenie zapotrzebowania na innowacyjny produkt, usługę lub roboty budowlane: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1. Bacewicz Grażyna - Sidła.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Wspólny Słownik Zamówień(CPV):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79823000-9, 79820000-8, 79821000-5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3) Wartość części zamówienia(jeżeli zamawiający podaje informacje o wartości </w:t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zamówienia):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4) Czas trwania lub termin wykonania: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okres w miesiącach: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okres w dniach: 12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rozpoczęcia: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zakończenia: 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5) Kryteria oceny ofert: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0"/>
        <w:gridCol w:w="1016"/>
      </w:tblGrid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  <w:tr w:rsidR="00CD3914" w:rsidRPr="00CD3914" w:rsidTr="00CD39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jakość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914" w:rsidRPr="00CD3914" w:rsidRDefault="00CD3914" w:rsidP="00CD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D39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50,00</w:t>
            </w:r>
          </w:p>
        </w:tc>
      </w:tr>
    </w:tbl>
    <w:p w:rsidR="00CD3914" w:rsidRPr="00CD3914" w:rsidRDefault="00CD3914" w:rsidP="00CD39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6) INFORMACJE </w:t>
      </w:r>
      <w:proofErr w:type="spellStart"/>
      <w:r w:rsidRPr="00CD39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DODATKOWE:</w:t>
      </w:r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</w:t>
      </w:r>
      <w:proofErr w:type="spellEnd"/>
      <w:r w:rsidRPr="00CD39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zobowiązany wykonać zamówienie w terminie do 12 dni roboczych od daty przekazania plików przez Zamawiającego.</w:t>
      </w:r>
    </w:p>
    <w:p w:rsidR="00773592" w:rsidRDefault="00CD3914">
      <w:bookmarkStart w:id="0" w:name="_GoBack"/>
      <w:bookmarkEnd w:id="0"/>
    </w:p>
    <w:sectPr w:rsidR="00773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14"/>
    <w:rsid w:val="001A6FE9"/>
    <w:rsid w:val="00A948DF"/>
    <w:rsid w:val="00CD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65F07-0B67-46CF-BCE8-4078C1EC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9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3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62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07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9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1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45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74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59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27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0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8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30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5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5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23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45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0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33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26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7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4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9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5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12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3470</Words>
  <Characters>20823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Karbownik</dc:creator>
  <cp:keywords/>
  <dc:description/>
  <cp:lastModifiedBy>Małgorzata Karbownik</cp:lastModifiedBy>
  <cp:revision>1</cp:revision>
  <dcterms:created xsi:type="dcterms:W3CDTF">2019-02-21T12:36:00Z</dcterms:created>
  <dcterms:modified xsi:type="dcterms:W3CDTF">2019-02-21T12:39:00Z</dcterms:modified>
</cp:coreProperties>
</file>