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CC2DA" w14:textId="01373EF5" w:rsidR="00D87DDF" w:rsidRPr="00CE69F7" w:rsidRDefault="00D87DDF" w:rsidP="00484F4A">
      <w:pPr>
        <w:pStyle w:val="Nagwek1"/>
      </w:pPr>
      <w:r w:rsidRPr="00CE69F7">
        <w:t xml:space="preserve">UMOWA </w:t>
      </w:r>
    </w:p>
    <w:p w14:paraId="214C0C13" w14:textId="77777777" w:rsidR="00D87DDF" w:rsidRPr="009A7B99" w:rsidRDefault="00D87DDF" w:rsidP="00D87DD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7D77F76F" w14:textId="46F5D231" w:rsidR="00D87DDF" w:rsidRPr="009A7B99" w:rsidRDefault="00D87DDF" w:rsidP="00D87DDF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zawarta </w:t>
      </w:r>
      <w:r w:rsidR="008608D6" w:rsidRPr="009A7B99">
        <w:rPr>
          <w:rFonts w:ascii="Calibri" w:hAnsi="Calibri" w:cs="Calibri"/>
          <w:sz w:val="20"/>
          <w:szCs w:val="20"/>
        </w:rPr>
        <w:t>……………</w:t>
      </w:r>
      <w:r w:rsidRPr="009A7B99">
        <w:rPr>
          <w:rFonts w:ascii="Calibri" w:hAnsi="Calibri" w:cs="Calibri"/>
          <w:sz w:val="20"/>
          <w:szCs w:val="20"/>
        </w:rPr>
        <w:t>. w Krakowie pomiędzy:</w:t>
      </w:r>
    </w:p>
    <w:p w14:paraId="7E5C68EA" w14:textId="77777777" w:rsidR="00D87DDF" w:rsidRPr="009A7B99" w:rsidRDefault="00D87DDF" w:rsidP="00D87DDF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4C08C542" w14:textId="19A0661F" w:rsidR="00D87DDF" w:rsidRPr="009A7B99" w:rsidRDefault="00D87DDF" w:rsidP="00D87DDF">
      <w:pPr>
        <w:tabs>
          <w:tab w:val="left" w:pos="284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b/>
          <w:sz w:val="20"/>
          <w:szCs w:val="20"/>
        </w:rPr>
        <w:t>Polskim Wydawnictwem Muzycznym</w:t>
      </w:r>
      <w:r w:rsidRPr="009A7B99">
        <w:rPr>
          <w:rFonts w:ascii="Calibri" w:hAnsi="Calibri" w:cs="Calibri"/>
          <w:sz w:val="20"/>
          <w:szCs w:val="20"/>
        </w:rPr>
        <w:t xml:space="preserve"> z siedzibą w Krakowie, al. Krasińskiego 11a, 31-111 Kraków, wpisanym</w:t>
      </w:r>
      <w:r w:rsidR="00A874F2">
        <w:rPr>
          <w:rFonts w:ascii="Calibri" w:hAnsi="Calibri" w:cs="Calibri"/>
          <w:sz w:val="20"/>
          <w:szCs w:val="20"/>
        </w:rPr>
        <w:t xml:space="preserve">                  </w:t>
      </w:r>
      <w:r w:rsidRPr="009A7B99">
        <w:rPr>
          <w:rFonts w:ascii="Calibri" w:hAnsi="Calibri" w:cs="Calibri"/>
          <w:sz w:val="20"/>
          <w:szCs w:val="20"/>
        </w:rPr>
        <w:t xml:space="preserve"> do rejestru instytucji kultury prowadzonego przez Ministra Kultury i Dziedzictwa Narodowego pod numerem </w:t>
      </w:r>
      <w:r w:rsidR="00A874F2">
        <w:rPr>
          <w:rFonts w:ascii="Calibri" w:hAnsi="Calibri" w:cs="Calibri"/>
          <w:sz w:val="20"/>
          <w:szCs w:val="20"/>
        </w:rPr>
        <w:t xml:space="preserve">                      </w:t>
      </w:r>
      <w:r w:rsidRPr="009A7B99">
        <w:rPr>
          <w:rFonts w:ascii="Calibri" w:hAnsi="Calibri" w:cs="Calibri"/>
          <w:sz w:val="20"/>
          <w:szCs w:val="20"/>
        </w:rPr>
        <w:t>RIK 92/2016, NIP</w:t>
      </w:r>
      <w:r w:rsidR="0096093E">
        <w:rPr>
          <w:rFonts w:ascii="Calibri" w:hAnsi="Calibri" w:cs="Calibri"/>
          <w:sz w:val="20"/>
          <w:szCs w:val="20"/>
        </w:rPr>
        <w:t>:</w:t>
      </w:r>
      <w:r w:rsidRPr="009A7B99">
        <w:rPr>
          <w:rFonts w:ascii="Calibri" w:hAnsi="Calibri" w:cs="Calibri"/>
          <w:sz w:val="20"/>
          <w:szCs w:val="20"/>
        </w:rPr>
        <w:t xml:space="preserve"> 676 2502246, REGON</w:t>
      </w:r>
      <w:r w:rsidR="0096093E">
        <w:rPr>
          <w:rFonts w:ascii="Calibri" w:hAnsi="Calibri" w:cs="Calibri"/>
          <w:sz w:val="20"/>
          <w:szCs w:val="20"/>
        </w:rPr>
        <w:t>:</w:t>
      </w:r>
      <w:r w:rsidRPr="009A7B99">
        <w:rPr>
          <w:rFonts w:ascii="Calibri" w:hAnsi="Calibri" w:cs="Calibri"/>
          <w:sz w:val="20"/>
          <w:szCs w:val="20"/>
        </w:rPr>
        <w:t xml:space="preserve"> 363717113, w imieniu i na rzecz którego działają:</w:t>
      </w:r>
    </w:p>
    <w:p w14:paraId="1CA5013E" w14:textId="397A7AE5" w:rsidR="00D87DDF" w:rsidRPr="009A7B99" w:rsidRDefault="00D87DDF" w:rsidP="00D87DDF">
      <w:pPr>
        <w:tabs>
          <w:tab w:val="left" w:pos="284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Daniel Cichy </w:t>
      </w:r>
      <w:r w:rsidR="0096093E" w:rsidRPr="001E75E7">
        <w:rPr>
          <w:rFonts w:ascii="Calibri" w:hAnsi="Calibri" w:cs="Calibri"/>
          <w:sz w:val="20"/>
          <w:szCs w:val="20"/>
        </w:rPr>
        <w:t>–</w:t>
      </w:r>
      <w:r w:rsidR="0096093E">
        <w:rPr>
          <w:rFonts w:ascii="Calibri" w:hAnsi="Calibri" w:cs="Calibri"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 xml:space="preserve">Dyrektor - Redaktor Naczelny </w:t>
      </w:r>
    </w:p>
    <w:p w14:paraId="3A31C222" w14:textId="2AC96F8C" w:rsidR="00D87DDF" w:rsidRPr="009A7B99" w:rsidRDefault="00D87DDF" w:rsidP="00D87DDF">
      <w:pPr>
        <w:tabs>
          <w:tab w:val="left" w:pos="284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Agata Gołębiowska </w:t>
      </w:r>
      <w:r w:rsidR="0096093E" w:rsidRPr="001E75E7">
        <w:rPr>
          <w:rFonts w:ascii="Calibri" w:hAnsi="Calibri" w:cs="Calibri"/>
          <w:sz w:val="20"/>
          <w:szCs w:val="20"/>
        </w:rPr>
        <w:t>–</w:t>
      </w:r>
      <w:r w:rsidR="0096093E">
        <w:rPr>
          <w:rFonts w:ascii="Calibri" w:hAnsi="Calibri" w:cs="Calibri"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>Zastępca Dyrektora ds. Ekonomicznych - Główny Księgowy</w:t>
      </w:r>
      <w:r w:rsidR="0096093E">
        <w:rPr>
          <w:rFonts w:ascii="Calibri" w:hAnsi="Calibri" w:cs="Calibri"/>
          <w:sz w:val="20"/>
          <w:szCs w:val="20"/>
        </w:rPr>
        <w:t>,</w:t>
      </w:r>
      <w:r w:rsidRPr="009A7B99">
        <w:rPr>
          <w:rFonts w:ascii="Calibri" w:hAnsi="Calibri" w:cs="Calibri"/>
          <w:sz w:val="20"/>
          <w:szCs w:val="20"/>
        </w:rPr>
        <w:t xml:space="preserve"> </w:t>
      </w:r>
    </w:p>
    <w:p w14:paraId="21F16633" w14:textId="0CC904DC" w:rsidR="00D87DDF" w:rsidRPr="009A7B99" w:rsidRDefault="00D87DDF" w:rsidP="00D87DDF">
      <w:pPr>
        <w:tabs>
          <w:tab w:val="left" w:pos="284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zwanym dalej "</w:t>
      </w:r>
      <w:r w:rsidR="0096093E">
        <w:rPr>
          <w:rFonts w:ascii="Calibri" w:hAnsi="Calibri" w:cs="Calibri"/>
          <w:sz w:val="20"/>
          <w:szCs w:val="20"/>
        </w:rPr>
        <w:t>Zamawiającym</w:t>
      </w:r>
      <w:r w:rsidRPr="009A7B99">
        <w:rPr>
          <w:rFonts w:ascii="Calibri" w:hAnsi="Calibri" w:cs="Calibri"/>
          <w:sz w:val="20"/>
          <w:szCs w:val="20"/>
        </w:rPr>
        <w:t>" lub "Stroną"</w:t>
      </w:r>
    </w:p>
    <w:p w14:paraId="5406CF27" w14:textId="77777777" w:rsidR="007E7E02" w:rsidRPr="009A7B99" w:rsidRDefault="007E7E02" w:rsidP="003C5EB9">
      <w:pPr>
        <w:spacing w:after="0" w:line="240" w:lineRule="auto"/>
        <w:ind w:left="-5" w:right="397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a </w:t>
      </w:r>
    </w:p>
    <w:p w14:paraId="2A6EF861" w14:textId="3654D079" w:rsidR="007E7E02" w:rsidRPr="009A7B99" w:rsidRDefault="007E7E02" w:rsidP="00FD028A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…................................</w:t>
      </w:r>
      <w:r w:rsidR="00FD028A">
        <w:rPr>
          <w:rFonts w:ascii="Calibri" w:hAnsi="Calibri" w:cs="Calibri"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>z siedzibą w ……………… kod pocztowy …..</w:t>
      </w:r>
      <w:r w:rsidR="00FD028A">
        <w:rPr>
          <w:rFonts w:ascii="Calibri" w:hAnsi="Calibri" w:cs="Calibri"/>
          <w:sz w:val="20"/>
          <w:szCs w:val="20"/>
        </w:rPr>
        <w:t>,</w:t>
      </w:r>
      <w:r w:rsidRPr="009A7B99">
        <w:rPr>
          <w:rFonts w:ascii="Calibri" w:hAnsi="Calibri" w:cs="Calibri"/>
          <w:sz w:val="20"/>
          <w:szCs w:val="20"/>
        </w:rPr>
        <w:t xml:space="preserve"> nr NIP: …………………,</w:t>
      </w:r>
      <w:r w:rsidR="00FD028A">
        <w:rPr>
          <w:rFonts w:ascii="Calibri" w:hAnsi="Calibri" w:cs="Calibri"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 xml:space="preserve">REGON:………………………….., reprezentowanym przez: </w:t>
      </w:r>
    </w:p>
    <w:p w14:paraId="7E3B75FB" w14:textId="77777777" w:rsidR="007E7E02" w:rsidRPr="009A7B99" w:rsidRDefault="007E7E02" w:rsidP="003C5EB9">
      <w:pPr>
        <w:spacing w:after="0" w:line="240" w:lineRule="auto"/>
        <w:ind w:left="-5" w:right="526"/>
        <w:jc w:val="both"/>
        <w:rPr>
          <w:rFonts w:ascii="Calibri" w:hAnsi="Calibri" w:cs="Calibri"/>
          <w:sz w:val="20"/>
          <w:szCs w:val="20"/>
        </w:rPr>
      </w:pPr>
    </w:p>
    <w:p w14:paraId="4A2A08BB" w14:textId="55A2B0CA" w:rsidR="00497147" w:rsidRPr="009A7B99" w:rsidRDefault="007E7E02" w:rsidP="00FD028A">
      <w:pPr>
        <w:spacing w:after="0" w:line="240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…………………………………………………………………………</w:t>
      </w:r>
    </w:p>
    <w:p w14:paraId="499DD329" w14:textId="16CC2BD7" w:rsidR="007E7E02" w:rsidRPr="009A7B99" w:rsidRDefault="007E7E02" w:rsidP="003C5EB9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zwanym dalej </w:t>
      </w:r>
      <w:r w:rsidR="00785E13" w:rsidRPr="009A7B99">
        <w:rPr>
          <w:rFonts w:ascii="Calibri" w:hAnsi="Calibri" w:cs="Calibri"/>
          <w:sz w:val="20"/>
          <w:szCs w:val="20"/>
        </w:rPr>
        <w:t>"</w:t>
      </w:r>
      <w:r w:rsidR="00132D5A" w:rsidRPr="009A7B99">
        <w:rPr>
          <w:rFonts w:ascii="Calibri" w:hAnsi="Calibri" w:cs="Calibri"/>
          <w:sz w:val="20"/>
          <w:szCs w:val="20"/>
        </w:rPr>
        <w:t>Wykonawcą</w:t>
      </w:r>
      <w:r w:rsidR="00785E13" w:rsidRPr="009A7B99">
        <w:rPr>
          <w:rFonts w:ascii="Calibri" w:hAnsi="Calibri" w:cs="Calibri"/>
          <w:sz w:val="20"/>
          <w:szCs w:val="20"/>
        </w:rPr>
        <w:t>"</w:t>
      </w:r>
      <w:r w:rsidR="00132D5A" w:rsidRPr="009A7B99">
        <w:rPr>
          <w:rFonts w:ascii="Calibri" w:hAnsi="Calibri" w:cs="Calibri"/>
          <w:sz w:val="20"/>
          <w:szCs w:val="20"/>
        </w:rPr>
        <w:t xml:space="preserve"> lub </w:t>
      </w:r>
      <w:r w:rsidR="00785E13" w:rsidRPr="009A7B99">
        <w:rPr>
          <w:rFonts w:ascii="Calibri" w:hAnsi="Calibri" w:cs="Calibri"/>
          <w:sz w:val="20"/>
          <w:szCs w:val="20"/>
        </w:rPr>
        <w:t>"</w:t>
      </w:r>
      <w:r w:rsidR="00132D5A" w:rsidRPr="009A7B99">
        <w:rPr>
          <w:rFonts w:ascii="Calibri" w:hAnsi="Calibri" w:cs="Calibri"/>
          <w:sz w:val="20"/>
          <w:szCs w:val="20"/>
        </w:rPr>
        <w:t>Stroną</w:t>
      </w:r>
      <w:r w:rsidR="00785E13" w:rsidRPr="009A7B99">
        <w:rPr>
          <w:rFonts w:ascii="Calibri" w:hAnsi="Calibri" w:cs="Calibri"/>
          <w:sz w:val="20"/>
          <w:szCs w:val="20"/>
        </w:rPr>
        <w:t>"</w:t>
      </w:r>
      <w:r w:rsidRPr="009A7B99">
        <w:rPr>
          <w:rFonts w:ascii="Calibri" w:hAnsi="Calibri" w:cs="Calibri"/>
          <w:sz w:val="20"/>
          <w:szCs w:val="20"/>
        </w:rPr>
        <w:t xml:space="preserve"> </w:t>
      </w:r>
    </w:p>
    <w:p w14:paraId="46BAB4F2" w14:textId="147D1E72" w:rsidR="007E7E02" w:rsidRPr="00FD028A" w:rsidRDefault="0096093E" w:rsidP="003C5EB9">
      <w:pPr>
        <w:spacing w:after="0" w:line="240" w:lineRule="auto"/>
        <w:ind w:left="-5"/>
        <w:jc w:val="both"/>
        <w:rPr>
          <w:rFonts w:ascii="Calibri" w:hAnsi="Calibri" w:cs="Calibri"/>
          <w:i/>
          <w:iCs/>
          <w:sz w:val="20"/>
          <w:szCs w:val="20"/>
        </w:rPr>
      </w:pPr>
      <w:r w:rsidRPr="00FD028A">
        <w:rPr>
          <w:rFonts w:ascii="Calibri" w:hAnsi="Calibri" w:cs="Calibri"/>
          <w:i/>
          <w:iCs/>
          <w:sz w:val="20"/>
          <w:szCs w:val="20"/>
        </w:rPr>
        <w:t xml:space="preserve">(odpis </w:t>
      </w:r>
      <w:r w:rsidR="007E7E02" w:rsidRPr="00FD028A">
        <w:rPr>
          <w:rFonts w:ascii="Calibri" w:hAnsi="Calibri" w:cs="Calibri"/>
          <w:i/>
          <w:iCs/>
          <w:sz w:val="20"/>
          <w:szCs w:val="20"/>
        </w:rPr>
        <w:t>z CEIDG</w:t>
      </w:r>
      <w:r w:rsidR="00767B62" w:rsidRPr="00FD028A">
        <w:rPr>
          <w:rFonts w:ascii="Calibri" w:hAnsi="Calibri" w:cs="Calibri"/>
          <w:i/>
          <w:iCs/>
          <w:sz w:val="20"/>
          <w:szCs w:val="20"/>
        </w:rPr>
        <w:t>/ KRS</w:t>
      </w:r>
      <w:r w:rsidR="007E7E02" w:rsidRPr="00FD028A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FD028A">
        <w:rPr>
          <w:rFonts w:ascii="Calibri" w:hAnsi="Calibri" w:cs="Calibri"/>
          <w:i/>
          <w:iCs/>
          <w:sz w:val="20"/>
          <w:szCs w:val="20"/>
        </w:rPr>
        <w:t xml:space="preserve">dotyczący </w:t>
      </w:r>
      <w:r w:rsidR="007E7E02" w:rsidRPr="00FD028A">
        <w:rPr>
          <w:rFonts w:ascii="Calibri" w:hAnsi="Calibri" w:cs="Calibri"/>
          <w:i/>
          <w:iCs/>
          <w:sz w:val="20"/>
          <w:szCs w:val="20"/>
        </w:rPr>
        <w:t xml:space="preserve">Wykonawcy stanowi </w:t>
      </w:r>
      <w:r w:rsidR="007E7E02" w:rsidRPr="00FD028A">
        <w:rPr>
          <w:rFonts w:ascii="Calibri" w:hAnsi="Calibri" w:cs="Calibri"/>
          <w:i/>
          <w:iCs/>
          <w:sz w:val="20"/>
          <w:szCs w:val="20"/>
          <w:u w:val="single"/>
        </w:rPr>
        <w:t xml:space="preserve">Załącznik nr </w:t>
      </w:r>
      <w:r w:rsidR="00F03E35">
        <w:rPr>
          <w:rFonts w:ascii="Calibri" w:hAnsi="Calibri" w:cs="Calibri"/>
          <w:i/>
          <w:iCs/>
          <w:sz w:val="20"/>
          <w:szCs w:val="20"/>
          <w:u w:val="single"/>
        </w:rPr>
        <w:t>3</w:t>
      </w:r>
      <w:r w:rsidRPr="00FD028A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7E7E02" w:rsidRPr="00FD028A">
        <w:rPr>
          <w:rFonts w:ascii="Calibri" w:hAnsi="Calibri" w:cs="Calibri"/>
          <w:i/>
          <w:iCs/>
          <w:sz w:val="20"/>
          <w:szCs w:val="20"/>
        </w:rPr>
        <w:t>do Umowy</w:t>
      </w:r>
      <w:r w:rsidRPr="00FD028A">
        <w:rPr>
          <w:rFonts w:ascii="Calibri" w:hAnsi="Calibri" w:cs="Calibri"/>
          <w:i/>
          <w:iCs/>
          <w:sz w:val="20"/>
          <w:szCs w:val="20"/>
        </w:rPr>
        <w:t>)</w:t>
      </w:r>
      <w:r w:rsidR="007E7E02" w:rsidRPr="00FD028A">
        <w:rPr>
          <w:rFonts w:ascii="Calibri" w:hAnsi="Calibri" w:cs="Calibri"/>
          <w:i/>
          <w:iCs/>
          <w:sz w:val="20"/>
          <w:szCs w:val="20"/>
        </w:rPr>
        <w:t>.</w:t>
      </w:r>
    </w:p>
    <w:p w14:paraId="03BC74B8" w14:textId="77777777" w:rsidR="007E7E02" w:rsidRPr="009A7B99" w:rsidRDefault="007E7E02" w:rsidP="009A7B99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</w:p>
    <w:p w14:paraId="48B8655D" w14:textId="5F835C94" w:rsidR="009A7B99" w:rsidRPr="007E4F42" w:rsidRDefault="009A7B99" w:rsidP="009A7B99">
      <w:pPr>
        <w:spacing w:after="0" w:line="240" w:lineRule="auto"/>
        <w:ind w:right="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A7B99">
        <w:rPr>
          <w:rFonts w:ascii="Calibri" w:hAnsi="Calibri" w:cs="Calibri"/>
          <w:i/>
          <w:sz w:val="20"/>
          <w:szCs w:val="20"/>
        </w:rPr>
        <w:t xml:space="preserve">Umowa została zawarta bez </w:t>
      </w:r>
      <w:r w:rsidRPr="007E4F42">
        <w:rPr>
          <w:rFonts w:asciiTheme="minorHAnsi" w:hAnsiTheme="minorHAnsi" w:cstheme="minorHAnsi"/>
          <w:i/>
          <w:sz w:val="20"/>
          <w:szCs w:val="20"/>
        </w:rPr>
        <w:t>zastosowania przepisów ustawy</w:t>
      </w:r>
      <w:r w:rsidR="0096093E" w:rsidRPr="007E4F42">
        <w:rPr>
          <w:rFonts w:asciiTheme="minorHAnsi" w:hAnsiTheme="minorHAnsi" w:cstheme="minorHAnsi"/>
          <w:i/>
          <w:sz w:val="20"/>
          <w:szCs w:val="20"/>
        </w:rPr>
        <w:t xml:space="preserve"> z </w:t>
      </w:r>
      <w:r w:rsidR="0096093E" w:rsidRPr="007E4F42">
        <w:rPr>
          <w:rFonts w:asciiTheme="minorHAnsi" w:hAnsiTheme="minorHAnsi" w:cstheme="minorHAnsi"/>
          <w:i/>
          <w:sz w:val="20"/>
          <w:szCs w:val="20"/>
          <w:u w:color="FF0000"/>
        </w:rPr>
        <w:t xml:space="preserve">dnia 11 września 2019 r. </w:t>
      </w:r>
      <w:r w:rsidRPr="007E4F42">
        <w:rPr>
          <w:rFonts w:asciiTheme="minorHAnsi" w:hAnsiTheme="minorHAnsi" w:cstheme="minorHAnsi"/>
          <w:i/>
          <w:sz w:val="20"/>
          <w:szCs w:val="20"/>
        </w:rPr>
        <w:t>Prawo</w:t>
      </w:r>
      <w:r w:rsidRPr="009A7B99">
        <w:rPr>
          <w:rFonts w:ascii="Calibri" w:hAnsi="Calibri" w:cs="Calibri"/>
          <w:i/>
          <w:sz w:val="20"/>
          <w:szCs w:val="20"/>
        </w:rPr>
        <w:t xml:space="preserve"> zamówień publicznych (</w:t>
      </w:r>
      <w:r w:rsidRPr="009A7B99">
        <w:rPr>
          <w:rFonts w:ascii="Calibri" w:hAnsi="Calibri" w:cs="Calibri"/>
          <w:bCs/>
          <w:i/>
          <w:sz w:val="20"/>
          <w:szCs w:val="20"/>
        </w:rPr>
        <w:t xml:space="preserve">t. j. </w:t>
      </w:r>
      <w:r w:rsidRPr="009A7B99">
        <w:rPr>
          <w:rFonts w:ascii="Calibri" w:hAnsi="Calibri" w:cs="Calibri"/>
          <w:i/>
          <w:sz w:val="20"/>
          <w:szCs w:val="20"/>
        </w:rPr>
        <w:t>Dz. U. z 202</w:t>
      </w:r>
      <w:r w:rsidR="006C18CA">
        <w:rPr>
          <w:rFonts w:ascii="Calibri" w:hAnsi="Calibri" w:cs="Calibri"/>
          <w:i/>
          <w:sz w:val="20"/>
          <w:szCs w:val="20"/>
        </w:rPr>
        <w:t>4</w:t>
      </w:r>
      <w:r w:rsidRPr="009A7B99">
        <w:rPr>
          <w:rFonts w:ascii="Calibri" w:hAnsi="Calibri" w:cs="Calibri"/>
          <w:i/>
          <w:sz w:val="20"/>
          <w:szCs w:val="20"/>
        </w:rPr>
        <w:t xml:space="preserve"> r. poz.</w:t>
      </w:r>
      <w:r>
        <w:rPr>
          <w:rFonts w:ascii="Calibri" w:hAnsi="Calibri" w:cs="Calibri"/>
          <w:i/>
          <w:sz w:val="20"/>
          <w:szCs w:val="20"/>
        </w:rPr>
        <w:t xml:space="preserve"> </w:t>
      </w:r>
      <w:r w:rsidRPr="009A7B99">
        <w:rPr>
          <w:rFonts w:ascii="Calibri" w:hAnsi="Calibri" w:cs="Calibri"/>
          <w:i/>
          <w:sz w:val="20"/>
          <w:szCs w:val="20"/>
        </w:rPr>
        <w:t>1</w:t>
      </w:r>
      <w:r w:rsidR="006C18CA">
        <w:rPr>
          <w:rFonts w:ascii="Calibri" w:hAnsi="Calibri" w:cs="Calibri"/>
          <w:i/>
          <w:sz w:val="20"/>
          <w:szCs w:val="20"/>
        </w:rPr>
        <w:t>320</w:t>
      </w:r>
      <w:r w:rsidRPr="009A7B99">
        <w:rPr>
          <w:rFonts w:ascii="Calibri" w:hAnsi="Calibri" w:cs="Calibri"/>
          <w:i/>
          <w:sz w:val="20"/>
          <w:szCs w:val="20"/>
        </w:rPr>
        <w:t xml:space="preserve">), zgodnie z art. 2 ust. 1  pkt 1 tej ustawy. W wyniku wyboru </w:t>
      </w:r>
      <w:r w:rsidRPr="007E4F42">
        <w:rPr>
          <w:rFonts w:asciiTheme="minorHAnsi" w:hAnsiTheme="minorHAnsi" w:cstheme="minorHAnsi"/>
          <w:i/>
          <w:sz w:val="20"/>
          <w:szCs w:val="20"/>
        </w:rPr>
        <w:t>najkorzystniejszej oferty Wykonawcy, wyłonionego w postępowaniu o udzielenie zamówienia publicznego</w:t>
      </w:r>
      <w:r w:rsidR="00A874F2" w:rsidRPr="007E4F42">
        <w:rPr>
          <w:rFonts w:asciiTheme="minorHAnsi" w:hAnsiTheme="minorHAnsi" w:cstheme="minorHAnsi"/>
          <w:i/>
          <w:sz w:val="20"/>
          <w:szCs w:val="20"/>
        </w:rPr>
        <w:t xml:space="preserve">                     </w:t>
      </w:r>
      <w:r w:rsidRPr="007E4F42">
        <w:rPr>
          <w:rFonts w:asciiTheme="minorHAnsi" w:hAnsiTheme="minorHAnsi" w:cstheme="minorHAnsi"/>
          <w:i/>
          <w:sz w:val="20"/>
          <w:szCs w:val="20"/>
        </w:rPr>
        <w:t xml:space="preserve"> (</w:t>
      </w:r>
      <w:r w:rsidRPr="007E4F42">
        <w:rPr>
          <w:rFonts w:asciiTheme="minorHAnsi" w:hAnsiTheme="minorHAnsi" w:cstheme="minorHAnsi"/>
          <w:b/>
          <w:i/>
          <w:sz w:val="20"/>
          <w:szCs w:val="20"/>
        </w:rPr>
        <w:t>nr sprawy ZZP.261.ZO.</w:t>
      </w:r>
      <w:r w:rsidR="003231AB">
        <w:rPr>
          <w:rFonts w:asciiTheme="minorHAnsi" w:hAnsiTheme="minorHAnsi" w:cstheme="minorHAnsi"/>
          <w:b/>
          <w:i/>
          <w:sz w:val="20"/>
          <w:szCs w:val="20"/>
        </w:rPr>
        <w:t>02</w:t>
      </w:r>
      <w:r w:rsidRPr="007E4F42">
        <w:rPr>
          <w:rFonts w:asciiTheme="minorHAnsi" w:hAnsiTheme="minorHAnsi" w:cstheme="minorHAnsi"/>
          <w:b/>
          <w:i/>
          <w:sz w:val="20"/>
          <w:szCs w:val="20"/>
        </w:rPr>
        <w:t>.202</w:t>
      </w:r>
      <w:r w:rsidR="003231AB">
        <w:rPr>
          <w:rFonts w:asciiTheme="minorHAnsi" w:hAnsiTheme="minorHAnsi" w:cstheme="minorHAnsi"/>
          <w:b/>
          <w:i/>
          <w:sz w:val="20"/>
          <w:szCs w:val="20"/>
        </w:rPr>
        <w:t>5</w:t>
      </w:r>
      <w:r w:rsidRPr="007E4F42">
        <w:rPr>
          <w:rFonts w:asciiTheme="minorHAnsi" w:hAnsiTheme="minorHAnsi" w:cstheme="minorHAnsi"/>
          <w:b/>
          <w:i/>
          <w:sz w:val="20"/>
          <w:szCs w:val="20"/>
        </w:rPr>
        <w:t>):</w:t>
      </w:r>
    </w:p>
    <w:p w14:paraId="7147F66D" w14:textId="70C59993" w:rsidR="00BD609E" w:rsidRDefault="00BD609E" w:rsidP="00EE30CD">
      <w:pPr>
        <w:spacing w:after="0" w:line="240" w:lineRule="auto"/>
        <w:ind w:left="0" w:right="4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63564746" w14:textId="2BCF36E0" w:rsidR="00CE7D7C" w:rsidRPr="00CE7D7C" w:rsidRDefault="00CE7D7C" w:rsidP="00CE7D7C">
      <w:pPr>
        <w:spacing w:after="0" w:line="240" w:lineRule="auto"/>
        <w:ind w:left="11" w:hanging="11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CE7D7C">
        <w:rPr>
          <w:rFonts w:asciiTheme="minorHAnsi" w:hAnsiTheme="minorHAnsi" w:cstheme="minorHAnsi"/>
          <w:i/>
          <w:iCs/>
          <w:sz w:val="20"/>
          <w:szCs w:val="20"/>
        </w:rPr>
        <w:t xml:space="preserve">Świadczenia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Zamawiającego </w:t>
      </w:r>
      <w:r w:rsidRPr="00CE7D7C">
        <w:rPr>
          <w:rFonts w:asciiTheme="minorHAnsi" w:hAnsiTheme="minorHAnsi" w:cstheme="minorHAnsi"/>
          <w:i/>
          <w:iCs/>
          <w:sz w:val="20"/>
          <w:szCs w:val="20"/>
        </w:rPr>
        <w:t xml:space="preserve">w ramach niniejszej umowy będą finansowane ze środków własnych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Zamawiającego </w:t>
      </w:r>
      <w:r w:rsidRPr="00CE7D7C">
        <w:rPr>
          <w:rFonts w:asciiTheme="minorHAnsi" w:hAnsiTheme="minorHAnsi" w:cstheme="minorHAnsi"/>
          <w:i/>
          <w:iCs/>
          <w:sz w:val="20"/>
          <w:szCs w:val="20"/>
        </w:rPr>
        <w:t xml:space="preserve">i/lub w ramach pozyskanych przez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Zamawiającego </w:t>
      </w:r>
      <w:r w:rsidRPr="00CE7D7C">
        <w:rPr>
          <w:rFonts w:asciiTheme="minorHAnsi" w:hAnsiTheme="minorHAnsi" w:cstheme="minorHAnsi"/>
          <w:i/>
          <w:iCs/>
          <w:sz w:val="20"/>
          <w:szCs w:val="20"/>
        </w:rPr>
        <w:t>środków finansowych w postaci dotacji, po uzyskaniu decyzji Ministra Kultury i Dziedzictwa Narodowego na dany rok budżetowy.</w:t>
      </w:r>
    </w:p>
    <w:p w14:paraId="05A250F1" w14:textId="77777777" w:rsidR="00E452B7" w:rsidRPr="007E4F42" w:rsidRDefault="00E452B7" w:rsidP="009A7B99">
      <w:pPr>
        <w:spacing w:after="0" w:line="240" w:lineRule="auto"/>
        <w:ind w:right="4"/>
        <w:jc w:val="both"/>
        <w:rPr>
          <w:rFonts w:asciiTheme="minorHAnsi" w:hAnsiTheme="minorHAnsi" w:cstheme="minorHAnsi"/>
          <w:sz w:val="20"/>
          <w:szCs w:val="20"/>
        </w:rPr>
      </w:pPr>
    </w:p>
    <w:p w14:paraId="6E6F0929" w14:textId="61AB2252" w:rsidR="007E7E02" w:rsidRPr="007E4F42" w:rsidRDefault="007E7E02" w:rsidP="00484F4A">
      <w:pPr>
        <w:pStyle w:val="Nagwek1"/>
      </w:pPr>
      <w:r w:rsidRPr="007E4F42">
        <w:t>§ 1</w:t>
      </w:r>
      <w:r w:rsidR="00785E13" w:rsidRPr="007E4F42">
        <w:t xml:space="preserve">. </w:t>
      </w:r>
      <w:r w:rsidRPr="007E4F42">
        <w:t>Przedmiot Umowy</w:t>
      </w:r>
      <w:r w:rsidR="00785E13" w:rsidRPr="007E4F42">
        <w:t>.</w:t>
      </w:r>
    </w:p>
    <w:p w14:paraId="53441E60" w14:textId="77777777" w:rsidR="00A874F2" w:rsidRPr="007E4F42" w:rsidRDefault="007E7E02" w:rsidP="007E4F42">
      <w:pPr>
        <w:pStyle w:val="Akapitzlist"/>
        <w:numPr>
          <w:ilvl w:val="0"/>
          <w:numId w:val="15"/>
        </w:numPr>
        <w:spacing w:after="0" w:line="240" w:lineRule="auto"/>
        <w:ind w:left="369"/>
        <w:jc w:val="both"/>
        <w:rPr>
          <w:rFonts w:asciiTheme="minorHAnsi" w:hAnsiTheme="minorHAnsi" w:cstheme="minorHAnsi"/>
          <w:sz w:val="20"/>
          <w:szCs w:val="20"/>
        </w:rPr>
      </w:pPr>
      <w:r w:rsidRPr="007E4F42">
        <w:rPr>
          <w:rFonts w:asciiTheme="minorHAnsi" w:hAnsiTheme="minorHAnsi" w:cstheme="minorHAnsi"/>
          <w:sz w:val="20"/>
          <w:szCs w:val="20"/>
        </w:rPr>
        <w:t>Przedmiotem niniejszej Umowy jest</w:t>
      </w:r>
      <w:r w:rsidR="00A874F2" w:rsidRPr="007E4F42">
        <w:rPr>
          <w:rFonts w:asciiTheme="minorHAnsi" w:hAnsiTheme="minorHAnsi" w:cstheme="minorHAnsi"/>
          <w:sz w:val="20"/>
          <w:szCs w:val="20"/>
        </w:rPr>
        <w:t>:</w:t>
      </w:r>
    </w:p>
    <w:p w14:paraId="2D0410DF" w14:textId="13EEA8D5" w:rsidR="00A874F2" w:rsidRPr="007E4F42" w:rsidRDefault="00A874F2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bookmarkStart w:id="0" w:name="_Hlk187224069"/>
      <w:r w:rsidRPr="007E4F42">
        <w:rPr>
          <w:rFonts w:asciiTheme="minorHAnsi" w:hAnsiTheme="minorHAnsi" w:cstheme="minorHAnsi"/>
          <w:i/>
          <w:iCs/>
          <w:sz w:val="20"/>
          <w:szCs w:val="20"/>
        </w:rPr>
        <w:t>Zadanie nr 1 – Sukcesywna dostawa opakowań kartonowych według specyfikacji wg tabeli</w:t>
      </w:r>
      <w:r w:rsidR="007E4F42">
        <w:rPr>
          <w:rFonts w:asciiTheme="minorHAnsi" w:hAnsiTheme="minorHAnsi" w:cstheme="minorHAnsi"/>
          <w:i/>
          <w:iCs/>
          <w:sz w:val="20"/>
          <w:szCs w:val="20"/>
        </w:rPr>
        <w:t>*</w:t>
      </w:r>
      <w:r w:rsidRPr="007E4F42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</w:p>
    <w:p w14:paraId="1ACCE0C1" w14:textId="469BD7D6" w:rsidR="007E4F42" w:rsidRDefault="00A874F2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7E4F42">
        <w:rPr>
          <w:rFonts w:asciiTheme="minorHAnsi" w:hAnsiTheme="minorHAnsi" w:cstheme="minorHAnsi"/>
          <w:i/>
          <w:iCs/>
          <w:sz w:val="20"/>
          <w:szCs w:val="20"/>
        </w:rPr>
        <w:t>Zadanie nr 2 – Sukcesywna dostawa folii pęcherzykowej</w:t>
      </w:r>
      <w:r w:rsidR="00ED0F22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A875B5">
        <w:rPr>
          <w:rFonts w:asciiTheme="minorHAnsi" w:hAnsiTheme="minorHAnsi" w:cstheme="minorHAnsi"/>
          <w:i/>
          <w:iCs/>
          <w:sz w:val="20"/>
          <w:szCs w:val="20"/>
        </w:rPr>
        <w:t>70-</w:t>
      </w:r>
      <w:r w:rsidR="00ED0F22" w:rsidRPr="00ED0F22">
        <w:rPr>
          <w:rFonts w:asciiTheme="minorHAnsi" w:hAnsiTheme="minorHAnsi" w:cstheme="minorHAnsi"/>
          <w:i/>
          <w:iCs/>
          <w:sz w:val="20"/>
          <w:szCs w:val="20"/>
        </w:rPr>
        <w:t xml:space="preserve">110 g/m2, długość 110 </w:t>
      </w:r>
      <w:proofErr w:type="spellStart"/>
      <w:r w:rsidR="00ED0F22" w:rsidRPr="00ED0F22">
        <w:rPr>
          <w:rFonts w:asciiTheme="minorHAnsi" w:hAnsiTheme="minorHAnsi" w:cstheme="minorHAnsi"/>
          <w:i/>
          <w:iCs/>
          <w:sz w:val="20"/>
          <w:szCs w:val="20"/>
        </w:rPr>
        <w:t>mb</w:t>
      </w:r>
      <w:proofErr w:type="spellEnd"/>
      <w:r w:rsidR="00ED0F22" w:rsidRPr="00ED0F22">
        <w:rPr>
          <w:rFonts w:asciiTheme="minorHAnsi" w:hAnsiTheme="minorHAnsi" w:cstheme="minorHAnsi"/>
          <w:i/>
          <w:iCs/>
          <w:sz w:val="20"/>
          <w:szCs w:val="20"/>
        </w:rPr>
        <w:t>, szerokość 1200 mm, w rolach – 4</w:t>
      </w:r>
      <w:r w:rsidR="00A875B5">
        <w:rPr>
          <w:rFonts w:asciiTheme="minorHAnsi" w:hAnsiTheme="minorHAnsi" w:cstheme="minorHAnsi"/>
          <w:i/>
          <w:iCs/>
          <w:sz w:val="20"/>
          <w:szCs w:val="20"/>
        </w:rPr>
        <w:t>5</w:t>
      </w:r>
      <w:r w:rsidR="00ED0F22" w:rsidRPr="00ED0F22">
        <w:rPr>
          <w:rFonts w:asciiTheme="minorHAnsi" w:hAnsiTheme="minorHAnsi" w:cstheme="minorHAnsi"/>
          <w:i/>
          <w:iCs/>
          <w:sz w:val="20"/>
          <w:szCs w:val="20"/>
        </w:rPr>
        <w:t xml:space="preserve"> szt.</w:t>
      </w:r>
      <w:r w:rsidRPr="007E4F42">
        <w:rPr>
          <w:rFonts w:asciiTheme="minorHAnsi" w:hAnsiTheme="minorHAnsi" w:cstheme="minorHAnsi"/>
          <w:i/>
          <w:iCs/>
          <w:sz w:val="20"/>
          <w:szCs w:val="20"/>
        </w:rPr>
        <w:t xml:space="preserve"> i fol</w:t>
      </w:r>
      <w:r w:rsidR="00925806">
        <w:rPr>
          <w:rFonts w:asciiTheme="minorHAnsi" w:hAnsiTheme="minorHAnsi" w:cstheme="minorHAnsi"/>
          <w:i/>
          <w:iCs/>
          <w:sz w:val="20"/>
          <w:szCs w:val="20"/>
        </w:rPr>
        <w:t>i</w:t>
      </w:r>
      <w:r w:rsidRPr="007E4F42">
        <w:rPr>
          <w:rFonts w:asciiTheme="minorHAnsi" w:hAnsiTheme="minorHAnsi" w:cstheme="minorHAnsi"/>
          <w:i/>
          <w:iCs/>
          <w:sz w:val="20"/>
          <w:szCs w:val="20"/>
        </w:rPr>
        <w:t xml:space="preserve">i </w:t>
      </w:r>
      <w:proofErr w:type="spellStart"/>
      <w:r w:rsidRPr="007E4F42">
        <w:rPr>
          <w:rFonts w:asciiTheme="minorHAnsi" w:hAnsiTheme="minorHAnsi" w:cstheme="minorHAnsi"/>
          <w:i/>
          <w:iCs/>
          <w:sz w:val="20"/>
          <w:szCs w:val="20"/>
        </w:rPr>
        <w:t>stretch</w:t>
      </w:r>
      <w:proofErr w:type="spellEnd"/>
      <w:r w:rsidRPr="007E4F42">
        <w:rPr>
          <w:rFonts w:asciiTheme="minorHAnsi" w:hAnsiTheme="minorHAnsi" w:cstheme="minorHAnsi"/>
          <w:i/>
          <w:iCs/>
          <w:sz w:val="20"/>
          <w:szCs w:val="20"/>
        </w:rPr>
        <w:t xml:space="preserve"> (2,5 kg/szt., grubość 23 mikrony, szerokość 50 cm, transparentna 3</w:t>
      </w:r>
      <w:r w:rsidR="00A875B5">
        <w:rPr>
          <w:rFonts w:asciiTheme="minorHAnsi" w:hAnsiTheme="minorHAnsi" w:cstheme="minorHAnsi"/>
          <w:i/>
          <w:iCs/>
          <w:sz w:val="20"/>
          <w:szCs w:val="20"/>
        </w:rPr>
        <w:t>5</w:t>
      </w:r>
      <w:r w:rsidRPr="007E4F42">
        <w:rPr>
          <w:rFonts w:asciiTheme="minorHAnsi" w:hAnsiTheme="minorHAnsi" w:cstheme="minorHAnsi"/>
          <w:i/>
          <w:iCs/>
          <w:sz w:val="20"/>
          <w:szCs w:val="20"/>
        </w:rPr>
        <w:t xml:space="preserve"> szt.)</w:t>
      </w:r>
      <w:r w:rsidR="007E4F42">
        <w:rPr>
          <w:rFonts w:asciiTheme="minorHAnsi" w:hAnsiTheme="minorHAnsi" w:cstheme="minorHAnsi"/>
          <w:i/>
          <w:iCs/>
          <w:sz w:val="20"/>
          <w:szCs w:val="20"/>
        </w:rPr>
        <w:t xml:space="preserve">* </w:t>
      </w:r>
    </w:p>
    <w:p w14:paraId="1007F9A8" w14:textId="67BD4A85" w:rsidR="00A874F2" w:rsidRPr="007E4F42" w:rsidRDefault="007E4F42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/*zgodnie z wybraną ofertą Wykonawcy/ </w:t>
      </w:r>
    </w:p>
    <w:p w14:paraId="3EC0613E" w14:textId="1D45C8C2" w:rsidR="007E4F42" w:rsidRDefault="00D41759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sz w:val="20"/>
          <w:szCs w:val="20"/>
        </w:rPr>
      </w:pPr>
      <w:r w:rsidRPr="007E4F42">
        <w:rPr>
          <w:rFonts w:asciiTheme="minorHAnsi" w:hAnsiTheme="minorHAnsi" w:cstheme="minorHAnsi"/>
          <w:sz w:val="20"/>
          <w:szCs w:val="20"/>
        </w:rPr>
        <w:t>opisanych</w:t>
      </w:r>
      <w:r w:rsidR="00D87DDF" w:rsidRPr="007E4F42">
        <w:rPr>
          <w:rFonts w:asciiTheme="minorHAnsi" w:hAnsiTheme="minorHAnsi" w:cstheme="minorHAnsi"/>
          <w:sz w:val="20"/>
          <w:szCs w:val="20"/>
        </w:rPr>
        <w:t xml:space="preserve"> </w:t>
      </w:r>
      <w:r w:rsidR="00D87DDF" w:rsidRPr="007E4F42">
        <w:rPr>
          <w:rFonts w:asciiTheme="minorHAnsi" w:hAnsiTheme="minorHAnsi" w:cstheme="minorHAnsi"/>
          <w:sz w:val="20"/>
          <w:szCs w:val="20"/>
          <w:u w:val="single"/>
        </w:rPr>
        <w:t xml:space="preserve">w </w:t>
      </w:r>
      <w:r w:rsidR="001B1341" w:rsidRPr="007E4F42">
        <w:rPr>
          <w:rFonts w:asciiTheme="minorHAnsi" w:hAnsiTheme="minorHAnsi" w:cstheme="minorHAnsi"/>
          <w:sz w:val="20"/>
          <w:szCs w:val="20"/>
          <w:u w:val="single"/>
        </w:rPr>
        <w:t xml:space="preserve">Załączniku </w:t>
      </w:r>
      <w:r w:rsidR="00D87DDF" w:rsidRPr="007E4F42">
        <w:rPr>
          <w:rFonts w:asciiTheme="minorHAnsi" w:hAnsiTheme="minorHAnsi" w:cstheme="minorHAnsi"/>
          <w:sz w:val="20"/>
          <w:szCs w:val="20"/>
          <w:u w:val="single"/>
        </w:rPr>
        <w:t>nr 1</w:t>
      </w:r>
      <w:r w:rsidR="00785E13" w:rsidRPr="007E4F42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7E4F42">
        <w:rPr>
          <w:rFonts w:asciiTheme="minorHAnsi" w:hAnsiTheme="minorHAnsi" w:cstheme="minorHAnsi"/>
          <w:sz w:val="20"/>
          <w:szCs w:val="20"/>
          <w:u w:val="single"/>
        </w:rPr>
        <w:t xml:space="preserve">do </w:t>
      </w:r>
      <w:r w:rsidR="001B1341" w:rsidRPr="007E4F42">
        <w:rPr>
          <w:rFonts w:asciiTheme="minorHAnsi" w:hAnsiTheme="minorHAnsi" w:cstheme="minorHAnsi"/>
          <w:sz w:val="20"/>
          <w:szCs w:val="20"/>
          <w:u w:val="single"/>
        </w:rPr>
        <w:t>U</w:t>
      </w:r>
      <w:r w:rsidRPr="007E4F42">
        <w:rPr>
          <w:rFonts w:asciiTheme="minorHAnsi" w:hAnsiTheme="minorHAnsi" w:cstheme="minorHAnsi"/>
          <w:sz w:val="20"/>
          <w:szCs w:val="20"/>
          <w:u w:val="single"/>
        </w:rPr>
        <w:t>mowy</w:t>
      </w:r>
      <w:r w:rsidR="007E4F42" w:rsidRPr="007E4F42">
        <w:rPr>
          <w:rFonts w:asciiTheme="minorHAnsi" w:hAnsiTheme="minorHAnsi" w:cstheme="minorHAnsi"/>
          <w:sz w:val="20"/>
          <w:szCs w:val="20"/>
        </w:rPr>
        <w:t>**</w:t>
      </w:r>
      <w:r w:rsidR="007E4F42">
        <w:rPr>
          <w:rFonts w:asciiTheme="minorHAnsi" w:hAnsiTheme="minorHAnsi" w:cstheme="minorHAnsi"/>
          <w:sz w:val="20"/>
          <w:szCs w:val="20"/>
        </w:rPr>
        <w:t xml:space="preserve"> </w:t>
      </w:r>
      <w:r w:rsidR="007E4F42" w:rsidRPr="007E4F42">
        <w:rPr>
          <w:rFonts w:asciiTheme="minorHAnsi" w:hAnsiTheme="minorHAnsi" w:cstheme="minorHAnsi"/>
          <w:sz w:val="20"/>
          <w:szCs w:val="20"/>
        </w:rPr>
        <w:t>(</w:t>
      </w:r>
      <w:r w:rsidR="007E4F42">
        <w:rPr>
          <w:rFonts w:asciiTheme="minorHAnsi" w:hAnsiTheme="minorHAnsi" w:cstheme="minorHAnsi"/>
          <w:sz w:val="20"/>
          <w:szCs w:val="20"/>
        </w:rPr>
        <w:t xml:space="preserve">zwanych </w:t>
      </w:r>
      <w:r w:rsidR="007E4F42" w:rsidRPr="00950FF2">
        <w:rPr>
          <w:rFonts w:asciiTheme="minorHAnsi" w:hAnsiTheme="minorHAnsi" w:cstheme="minorHAnsi"/>
          <w:sz w:val="20"/>
          <w:szCs w:val="20"/>
        </w:rPr>
        <w:t xml:space="preserve">dalej </w:t>
      </w:r>
      <w:r w:rsidR="007E4F42">
        <w:rPr>
          <w:rFonts w:asciiTheme="minorHAnsi" w:hAnsiTheme="minorHAnsi" w:cstheme="minorHAnsi"/>
          <w:sz w:val="20"/>
          <w:szCs w:val="20"/>
        </w:rPr>
        <w:t>„</w:t>
      </w:r>
      <w:r w:rsidR="007E4F42" w:rsidRPr="00950FF2">
        <w:rPr>
          <w:rFonts w:asciiTheme="minorHAnsi" w:hAnsiTheme="minorHAnsi" w:cstheme="minorHAnsi"/>
          <w:sz w:val="20"/>
          <w:szCs w:val="20"/>
        </w:rPr>
        <w:t>Przedmiot</w:t>
      </w:r>
      <w:r w:rsidR="007E4F42">
        <w:rPr>
          <w:rFonts w:asciiTheme="minorHAnsi" w:hAnsiTheme="minorHAnsi" w:cstheme="minorHAnsi"/>
          <w:sz w:val="20"/>
          <w:szCs w:val="20"/>
        </w:rPr>
        <w:t>em</w:t>
      </w:r>
      <w:r w:rsidR="007E4F42" w:rsidRPr="00950FF2">
        <w:rPr>
          <w:rFonts w:asciiTheme="minorHAnsi" w:hAnsiTheme="minorHAnsi" w:cstheme="minorHAnsi"/>
          <w:sz w:val="20"/>
          <w:szCs w:val="20"/>
        </w:rPr>
        <w:t xml:space="preserve"> Umowy</w:t>
      </w:r>
      <w:r w:rsidR="007E4F42">
        <w:rPr>
          <w:rFonts w:asciiTheme="minorHAnsi" w:hAnsiTheme="minorHAnsi" w:cstheme="minorHAnsi"/>
          <w:sz w:val="20"/>
          <w:szCs w:val="20"/>
        </w:rPr>
        <w:t>”</w:t>
      </w:r>
      <w:r w:rsidR="007E4F42" w:rsidRPr="00950FF2">
        <w:rPr>
          <w:rFonts w:asciiTheme="minorHAnsi" w:hAnsiTheme="minorHAnsi" w:cstheme="minorHAnsi"/>
          <w:sz w:val="20"/>
          <w:szCs w:val="20"/>
        </w:rPr>
        <w:t>)</w:t>
      </w:r>
    </w:p>
    <w:p w14:paraId="64F470BA" w14:textId="5C53FE0B" w:rsidR="00A874F2" w:rsidRPr="007E4F42" w:rsidRDefault="007E4F42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7E4F42">
        <w:rPr>
          <w:rFonts w:asciiTheme="minorHAnsi" w:hAnsiTheme="minorHAnsi" w:cstheme="minorHAnsi"/>
          <w:i/>
          <w:iCs/>
          <w:sz w:val="20"/>
          <w:szCs w:val="20"/>
        </w:rPr>
        <w:t>/</w:t>
      </w:r>
      <w:r>
        <w:rPr>
          <w:rFonts w:asciiTheme="minorHAnsi" w:hAnsiTheme="minorHAnsi" w:cstheme="minorHAnsi"/>
          <w:i/>
          <w:iCs/>
          <w:sz w:val="20"/>
          <w:szCs w:val="20"/>
        </w:rPr>
        <w:t>**</w:t>
      </w:r>
      <w:r w:rsidRPr="007E4F42">
        <w:rPr>
          <w:rFonts w:asciiTheme="minorHAnsi" w:hAnsiTheme="minorHAnsi" w:cstheme="minorHAnsi"/>
          <w:i/>
          <w:iCs/>
          <w:sz w:val="20"/>
          <w:szCs w:val="20"/>
        </w:rPr>
        <w:t>opowiadający opisowi przedmiotu zamówienia z załącznika nr 1 do zapytania ofertowego w zakresie Zadania objętego umową/</w:t>
      </w:r>
      <w:r w:rsidRPr="007E4F42">
        <w:rPr>
          <w:rFonts w:asciiTheme="minorHAnsi" w:hAnsiTheme="minorHAnsi" w:cstheme="minorHAnsi"/>
          <w:sz w:val="20"/>
          <w:szCs w:val="20"/>
        </w:rPr>
        <w:t xml:space="preserve"> </w:t>
      </w:r>
    </w:p>
    <w:bookmarkEnd w:id="0"/>
    <w:p w14:paraId="2D1CC100" w14:textId="65749A5B" w:rsidR="00785E13" w:rsidRPr="007E4F42" w:rsidRDefault="007E7E02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sz w:val="20"/>
          <w:szCs w:val="20"/>
        </w:rPr>
      </w:pPr>
      <w:r w:rsidRPr="007E4F42">
        <w:rPr>
          <w:rFonts w:asciiTheme="minorHAnsi" w:hAnsiTheme="minorHAnsi" w:cstheme="minorHAnsi"/>
          <w:sz w:val="20"/>
          <w:szCs w:val="20"/>
        </w:rPr>
        <w:t>przez Wykonawcę na rzecz Zamawiającego</w:t>
      </w:r>
      <w:r w:rsidR="00785E13" w:rsidRPr="007E4F42">
        <w:rPr>
          <w:rFonts w:asciiTheme="minorHAnsi" w:hAnsiTheme="minorHAnsi" w:cstheme="minorHAnsi"/>
          <w:sz w:val="20"/>
          <w:szCs w:val="20"/>
        </w:rPr>
        <w:t xml:space="preserve">, dalej </w:t>
      </w:r>
      <w:r w:rsidR="007E4F42">
        <w:rPr>
          <w:rFonts w:asciiTheme="minorHAnsi" w:hAnsiTheme="minorHAnsi" w:cstheme="minorHAnsi"/>
          <w:sz w:val="20"/>
          <w:szCs w:val="20"/>
        </w:rPr>
        <w:t>„</w:t>
      </w:r>
      <w:r w:rsidR="00785E13" w:rsidRPr="007E4F42">
        <w:rPr>
          <w:rFonts w:asciiTheme="minorHAnsi" w:hAnsiTheme="minorHAnsi" w:cstheme="minorHAnsi"/>
          <w:sz w:val="20"/>
          <w:szCs w:val="20"/>
        </w:rPr>
        <w:t>dostaw</w:t>
      </w:r>
      <w:r w:rsidR="000310BA">
        <w:rPr>
          <w:rFonts w:asciiTheme="minorHAnsi" w:hAnsiTheme="minorHAnsi" w:cstheme="minorHAnsi"/>
          <w:sz w:val="20"/>
          <w:szCs w:val="20"/>
        </w:rPr>
        <w:t>a</w:t>
      </w:r>
      <w:r w:rsidR="007E4F42">
        <w:rPr>
          <w:rFonts w:asciiTheme="minorHAnsi" w:hAnsiTheme="minorHAnsi" w:cstheme="minorHAnsi"/>
          <w:sz w:val="20"/>
          <w:szCs w:val="20"/>
        </w:rPr>
        <w:t>”</w:t>
      </w:r>
      <w:r w:rsidR="00780255">
        <w:rPr>
          <w:rFonts w:asciiTheme="minorHAnsi" w:hAnsiTheme="minorHAnsi" w:cstheme="minorHAnsi"/>
          <w:sz w:val="20"/>
          <w:szCs w:val="20"/>
        </w:rPr>
        <w:t>.</w:t>
      </w:r>
      <w:r w:rsidR="003C5EB9" w:rsidRPr="007E4F4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324F929" w14:textId="20A0151F" w:rsidR="00785E13" w:rsidRPr="007E4F42" w:rsidRDefault="007E7E02" w:rsidP="003C5EB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E4F42">
        <w:rPr>
          <w:rFonts w:asciiTheme="minorHAnsi" w:hAnsiTheme="minorHAnsi" w:cstheme="minorHAnsi"/>
          <w:sz w:val="20"/>
          <w:szCs w:val="20"/>
        </w:rPr>
        <w:t>Dostarczony Przedmiot Umowy</w:t>
      </w:r>
      <w:r w:rsidR="00F85205" w:rsidRPr="007E4F42">
        <w:rPr>
          <w:rFonts w:asciiTheme="minorHAnsi" w:hAnsiTheme="minorHAnsi" w:cstheme="minorHAnsi"/>
          <w:sz w:val="20"/>
          <w:szCs w:val="20"/>
        </w:rPr>
        <w:t xml:space="preserve"> </w:t>
      </w:r>
      <w:r w:rsidR="00785E13" w:rsidRPr="007E4F42">
        <w:rPr>
          <w:rFonts w:asciiTheme="minorHAnsi" w:hAnsiTheme="minorHAnsi" w:cstheme="minorHAnsi"/>
          <w:sz w:val="20"/>
          <w:szCs w:val="20"/>
        </w:rPr>
        <w:t>ma</w:t>
      </w:r>
      <w:r w:rsidRPr="007E4F42">
        <w:rPr>
          <w:rFonts w:asciiTheme="minorHAnsi" w:hAnsiTheme="minorHAnsi" w:cstheme="minorHAnsi"/>
          <w:sz w:val="20"/>
          <w:szCs w:val="20"/>
        </w:rPr>
        <w:t xml:space="preserve"> być fabrycznie nowy, nieużywany, wolny od wad fizycznych oraz prawnych</w:t>
      </w:r>
      <w:r w:rsidR="00D41759">
        <w:rPr>
          <w:rFonts w:asciiTheme="minorHAnsi" w:hAnsiTheme="minorHAnsi" w:cstheme="minorHAnsi"/>
          <w:sz w:val="20"/>
          <w:szCs w:val="20"/>
        </w:rPr>
        <w:t>,</w:t>
      </w:r>
      <w:r w:rsidRPr="007E4F42">
        <w:rPr>
          <w:rFonts w:asciiTheme="minorHAnsi" w:hAnsiTheme="minorHAnsi" w:cstheme="minorHAnsi"/>
          <w:sz w:val="20"/>
          <w:szCs w:val="20"/>
        </w:rPr>
        <w:t xml:space="preserve"> </w:t>
      </w:r>
      <w:r w:rsidRPr="007E4F42">
        <w:rPr>
          <w:rFonts w:asciiTheme="minorHAnsi" w:hAnsiTheme="minorHAnsi" w:cstheme="minorHAnsi"/>
          <w:color w:val="auto"/>
          <w:sz w:val="20"/>
          <w:szCs w:val="20"/>
        </w:rPr>
        <w:t>oraz nie może być przedmiotem praw, ani zobowiązań osób trzecich.</w:t>
      </w:r>
    </w:p>
    <w:p w14:paraId="7430BC15" w14:textId="125F4A41" w:rsidR="007E7E02" w:rsidRPr="00E452B7" w:rsidRDefault="007E7E02" w:rsidP="003C5EB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Umowa będzie realizowana </w:t>
      </w:r>
      <w:r w:rsidR="001B1341">
        <w:rPr>
          <w:rFonts w:ascii="Calibri" w:hAnsi="Calibri" w:cs="Calibri"/>
          <w:color w:val="auto"/>
          <w:sz w:val="20"/>
          <w:szCs w:val="20"/>
        </w:rPr>
        <w:t xml:space="preserve">przez Wykonawcę </w:t>
      </w:r>
      <w:r w:rsidRPr="009A7B99">
        <w:rPr>
          <w:rFonts w:ascii="Calibri" w:hAnsi="Calibri" w:cs="Calibri"/>
          <w:sz w:val="20"/>
          <w:szCs w:val="20"/>
        </w:rPr>
        <w:t xml:space="preserve">zgodnie </w:t>
      </w:r>
      <w:r w:rsidR="001B1341">
        <w:rPr>
          <w:rFonts w:ascii="Calibri" w:hAnsi="Calibri" w:cs="Calibri"/>
          <w:sz w:val="20"/>
          <w:szCs w:val="20"/>
        </w:rPr>
        <w:t>ze złożoną przez niego ofertą</w:t>
      </w:r>
      <w:r w:rsidR="003C5EB9" w:rsidRPr="009A7B99">
        <w:rPr>
          <w:rFonts w:ascii="Calibri" w:hAnsi="Calibri" w:cs="Calibri"/>
          <w:sz w:val="20"/>
          <w:szCs w:val="20"/>
        </w:rPr>
        <w:t>,</w:t>
      </w:r>
      <w:r w:rsidR="001B1341">
        <w:rPr>
          <w:rFonts w:ascii="Calibri" w:hAnsi="Calibri" w:cs="Calibri"/>
          <w:sz w:val="20"/>
          <w:szCs w:val="20"/>
        </w:rPr>
        <w:t xml:space="preserve"> która stanowi</w:t>
      </w:r>
      <w:r w:rsidR="003C5EB9" w:rsidRPr="009A7B99">
        <w:rPr>
          <w:rFonts w:ascii="Calibri" w:hAnsi="Calibri" w:cs="Calibri"/>
          <w:sz w:val="20"/>
          <w:szCs w:val="20"/>
        </w:rPr>
        <w:t xml:space="preserve"> </w:t>
      </w:r>
      <w:r w:rsidR="001B1341" w:rsidRPr="007E4F42">
        <w:rPr>
          <w:rFonts w:ascii="Calibri" w:hAnsi="Calibri" w:cs="Calibri"/>
          <w:sz w:val="20"/>
          <w:szCs w:val="20"/>
          <w:u w:val="single"/>
        </w:rPr>
        <w:t xml:space="preserve">Załącznik </w:t>
      </w:r>
      <w:r w:rsidR="003C5EB9" w:rsidRPr="007E4F42">
        <w:rPr>
          <w:rFonts w:ascii="Calibri" w:hAnsi="Calibri" w:cs="Calibri"/>
          <w:sz w:val="20"/>
          <w:szCs w:val="20"/>
          <w:u w:val="single"/>
        </w:rPr>
        <w:t xml:space="preserve">nr </w:t>
      </w:r>
      <w:r w:rsidR="001B1341" w:rsidRPr="007E4F42">
        <w:rPr>
          <w:rFonts w:ascii="Calibri" w:hAnsi="Calibri" w:cs="Calibri"/>
          <w:sz w:val="20"/>
          <w:szCs w:val="20"/>
          <w:u w:val="single"/>
        </w:rPr>
        <w:t xml:space="preserve">2 </w:t>
      </w:r>
      <w:r w:rsidR="003C5EB9" w:rsidRPr="00E452B7">
        <w:rPr>
          <w:rFonts w:asciiTheme="minorHAnsi" w:hAnsiTheme="minorHAnsi" w:cstheme="minorHAnsi"/>
          <w:sz w:val="20"/>
          <w:szCs w:val="20"/>
          <w:u w:val="single"/>
        </w:rPr>
        <w:t>do Umowy</w:t>
      </w:r>
      <w:r w:rsidRPr="00E452B7">
        <w:rPr>
          <w:rFonts w:asciiTheme="minorHAnsi" w:hAnsiTheme="minorHAnsi" w:cstheme="minorHAnsi"/>
          <w:sz w:val="20"/>
          <w:szCs w:val="20"/>
        </w:rPr>
        <w:t xml:space="preserve">, </w:t>
      </w:r>
      <w:r w:rsidR="001B1341" w:rsidRPr="00E452B7">
        <w:rPr>
          <w:rFonts w:asciiTheme="minorHAnsi" w:hAnsiTheme="minorHAnsi" w:cstheme="minorHAnsi"/>
          <w:sz w:val="20"/>
          <w:szCs w:val="20"/>
        </w:rPr>
        <w:t xml:space="preserve">z należytą starannością, </w:t>
      </w:r>
      <w:r w:rsidRPr="00E452B7">
        <w:rPr>
          <w:rFonts w:asciiTheme="minorHAnsi" w:hAnsiTheme="minorHAnsi" w:cstheme="minorHAnsi"/>
          <w:sz w:val="20"/>
          <w:szCs w:val="20"/>
        </w:rPr>
        <w:t xml:space="preserve">na warunkach opisanych w niniejszej Umowie. </w:t>
      </w:r>
    </w:p>
    <w:p w14:paraId="597385B8" w14:textId="69E704F1" w:rsidR="00E452B7" w:rsidRPr="00E452B7" w:rsidRDefault="00E452B7" w:rsidP="00E452B7">
      <w:pPr>
        <w:pStyle w:val="Akapitzlist"/>
        <w:numPr>
          <w:ilvl w:val="0"/>
          <w:numId w:val="15"/>
        </w:num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452B7">
        <w:rPr>
          <w:rFonts w:asciiTheme="minorHAnsi" w:hAnsiTheme="minorHAnsi" w:cstheme="minorHAnsi"/>
          <w:sz w:val="20"/>
          <w:szCs w:val="20"/>
        </w:rPr>
        <w:t>Zamawiający zastrzega sobie możliwość nie wykorzystania pełnego zakresu Przedmiotu Umowy.</w:t>
      </w:r>
    </w:p>
    <w:p w14:paraId="4D5E784C" w14:textId="77777777" w:rsidR="00112CD6" w:rsidRPr="00E452B7" w:rsidRDefault="007E7E02" w:rsidP="00484F4A">
      <w:pPr>
        <w:pStyle w:val="Nagwek1"/>
      </w:pPr>
      <w:r w:rsidRPr="00E452B7">
        <w:t>§ 2</w:t>
      </w:r>
      <w:r w:rsidR="003C5EB9" w:rsidRPr="00E452B7">
        <w:t xml:space="preserve">. </w:t>
      </w:r>
      <w:r w:rsidR="00112CD6" w:rsidRPr="00E452B7">
        <w:t>Obowiązki Wykonawcy</w:t>
      </w:r>
      <w:r w:rsidR="003C5EB9" w:rsidRPr="00E452B7">
        <w:t>.</w:t>
      </w:r>
    </w:p>
    <w:p w14:paraId="12178A71" w14:textId="2B0916BD" w:rsidR="00112CD6" w:rsidRPr="00E452B7" w:rsidRDefault="00112CD6" w:rsidP="003C5EB9">
      <w:pPr>
        <w:spacing w:after="0" w:line="240" w:lineRule="auto"/>
        <w:ind w:right="4"/>
        <w:rPr>
          <w:rFonts w:asciiTheme="minorHAnsi" w:hAnsiTheme="minorHAnsi" w:cstheme="minorHAnsi"/>
          <w:sz w:val="20"/>
          <w:szCs w:val="20"/>
        </w:rPr>
      </w:pPr>
      <w:r w:rsidRPr="00E452B7">
        <w:rPr>
          <w:rFonts w:asciiTheme="minorHAnsi" w:hAnsiTheme="minorHAnsi" w:cstheme="minorHAnsi"/>
          <w:sz w:val="20"/>
          <w:szCs w:val="20"/>
        </w:rPr>
        <w:t>Wykonawca zobowiązuje się</w:t>
      </w:r>
      <w:r w:rsidR="003C5EB9" w:rsidRPr="00E452B7">
        <w:rPr>
          <w:rFonts w:asciiTheme="minorHAnsi" w:hAnsiTheme="minorHAnsi" w:cstheme="minorHAnsi"/>
          <w:sz w:val="20"/>
          <w:szCs w:val="20"/>
        </w:rPr>
        <w:t xml:space="preserve"> w szczególności</w:t>
      </w:r>
      <w:r w:rsidRPr="00E452B7">
        <w:rPr>
          <w:rFonts w:asciiTheme="minorHAnsi" w:hAnsiTheme="minorHAnsi" w:cstheme="minorHAnsi"/>
          <w:sz w:val="20"/>
          <w:szCs w:val="20"/>
        </w:rPr>
        <w:t xml:space="preserve"> do:</w:t>
      </w:r>
    </w:p>
    <w:p w14:paraId="6A16F521" w14:textId="77777777" w:rsidR="00D55AF2" w:rsidRPr="00E452B7" w:rsidRDefault="00112CD6" w:rsidP="00D55AF2">
      <w:pPr>
        <w:pStyle w:val="Akapitzlist"/>
        <w:numPr>
          <w:ilvl w:val="0"/>
          <w:numId w:val="22"/>
        </w:numPr>
        <w:spacing w:after="0" w:line="240" w:lineRule="auto"/>
        <w:ind w:right="4"/>
        <w:jc w:val="both"/>
        <w:rPr>
          <w:rFonts w:asciiTheme="minorHAnsi" w:hAnsiTheme="minorHAnsi" w:cstheme="minorHAnsi"/>
          <w:sz w:val="20"/>
          <w:szCs w:val="20"/>
        </w:rPr>
      </w:pPr>
      <w:r w:rsidRPr="00E452B7">
        <w:rPr>
          <w:rFonts w:asciiTheme="minorHAnsi" w:hAnsiTheme="minorHAnsi" w:cstheme="minorHAnsi"/>
          <w:sz w:val="20"/>
          <w:szCs w:val="20"/>
        </w:rPr>
        <w:t>prawidłowego i terminowego dostarcz</w:t>
      </w:r>
      <w:r w:rsidR="003C5EB9" w:rsidRPr="00E452B7">
        <w:rPr>
          <w:rFonts w:asciiTheme="minorHAnsi" w:hAnsiTheme="minorHAnsi" w:cstheme="minorHAnsi"/>
          <w:sz w:val="20"/>
          <w:szCs w:val="20"/>
        </w:rPr>
        <w:t xml:space="preserve">enia Przedmiotu Umowy zgodnie z </w:t>
      </w:r>
      <w:r w:rsidRPr="00E452B7">
        <w:rPr>
          <w:rFonts w:asciiTheme="minorHAnsi" w:hAnsiTheme="minorHAnsi" w:cstheme="minorHAnsi"/>
          <w:sz w:val="20"/>
          <w:szCs w:val="20"/>
        </w:rPr>
        <w:t>posta</w:t>
      </w:r>
      <w:r w:rsidR="00D55AF2" w:rsidRPr="00E452B7">
        <w:rPr>
          <w:rFonts w:asciiTheme="minorHAnsi" w:hAnsiTheme="minorHAnsi" w:cstheme="minorHAnsi"/>
          <w:sz w:val="20"/>
          <w:szCs w:val="20"/>
        </w:rPr>
        <w:t>nowieniami niniejszej Umowy;</w:t>
      </w:r>
    </w:p>
    <w:p w14:paraId="0DC6EB07" w14:textId="07324CFE" w:rsidR="00D55AF2" w:rsidRPr="009A7B99" w:rsidRDefault="006548C9" w:rsidP="00D55AF2">
      <w:pPr>
        <w:pStyle w:val="Akapitzlist"/>
        <w:numPr>
          <w:ilvl w:val="0"/>
          <w:numId w:val="22"/>
        </w:numPr>
        <w:spacing w:after="0" w:line="240" w:lineRule="auto"/>
        <w:ind w:right="4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odpowiedniego zapakowania oraz zabezpieczenia </w:t>
      </w:r>
      <w:r w:rsidR="00780255" w:rsidRPr="009A7B99">
        <w:rPr>
          <w:rFonts w:ascii="Calibri" w:hAnsi="Calibri" w:cs="Calibri"/>
          <w:sz w:val="20"/>
          <w:szCs w:val="20"/>
        </w:rPr>
        <w:t>Przedmiotu Umowy</w:t>
      </w:r>
      <w:r w:rsidRPr="009A7B99">
        <w:rPr>
          <w:rFonts w:ascii="Calibri" w:hAnsi="Calibri" w:cs="Calibri"/>
          <w:sz w:val="20"/>
          <w:szCs w:val="20"/>
        </w:rPr>
        <w:t xml:space="preserve"> przed uszkodzeniem w czasie transportu. Ryzyko ewentualnego uszkodzenia lub utraty </w:t>
      </w:r>
      <w:r w:rsidR="00780255" w:rsidRPr="009A7B99">
        <w:rPr>
          <w:rFonts w:ascii="Calibri" w:hAnsi="Calibri" w:cs="Calibri"/>
          <w:sz w:val="20"/>
          <w:szCs w:val="20"/>
        </w:rPr>
        <w:t>Przedmiotu Umowy</w:t>
      </w:r>
      <w:r w:rsidR="00780255">
        <w:rPr>
          <w:rFonts w:ascii="Calibri" w:hAnsi="Calibri" w:cs="Calibri"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>obciąża wyłącznie Wykonawcę do momentu dokonania odbioru Przedmiotu Umowy przez Zamawiającego</w:t>
      </w:r>
      <w:r w:rsidR="00780255">
        <w:rPr>
          <w:rFonts w:ascii="Calibri" w:hAnsi="Calibri" w:cs="Calibri"/>
          <w:sz w:val="20"/>
          <w:szCs w:val="20"/>
        </w:rPr>
        <w:t>;</w:t>
      </w:r>
    </w:p>
    <w:p w14:paraId="23331E92" w14:textId="2FC054E3" w:rsidR="006548C9" w:rsidRPr="009A7B99" w:rsidRDefault="006548C9" w:rsidP="00D55AF2">
      <w:pPr>
        <w:pStyle w:val="Akapitzlist"/>
        <w:numPr>
          <w:ilvl w:val="0"/>
          <w:numId w:val="22"/>
        </w:numPr>
        <w:spacing w:after="0" w:line="240" w:lineRule="auto"/>
        <w:ind w:right="4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przyjęc</w:t>
      </w:r>
      <w:r w:rsidR="00F7492B" w:rsidRPr="009A7B99">
        <w:rPr>
          <w:rFonts w:ascii="Calibri" w:hAnsi="Calibri" w:cs="Calibri"/>
          <w:sz w:val="20"/>
          <w:szCs w:val="20"/>
        </w:rPr>
        <w:t>ia zwrotu i wymiany wadliwego i</w:t>
      </w:r>
      <w:r w:rsidRPr="009A7B99">
        <w:rPr>
          <w:rFonts w:ascii="Calibri" w:hAnsi="Calibri" w:cs="Calibri"/>
          <w:sz w:val="20"/>
          <w:szCs w:val="20"/>
        </w:rPr>
        <w:t xml:space="preserve"> niespełniając</w:t>
      </w:r>
      <w:r w:rsidR="00F7492B" w:rsidRPr="009A7B99">
        <w:rPr>
          <w:rFonts w:ascii="Calibri" w:hAnsi="Calibri" w:cs="Calibri"/>
          <w:sz w:val="20"/>
          <w:szCs w:val="20"/>
        </w:rPr>
        <w:t xml:space="preserve">ego </w:t>
      </w:r>
      <w:r w:rsidRPr="009A7B99">
        <w:rPr>
          <w:rFonts w:ascii="Calibri" w:hAnsi="Calibri" w:cs="Calibri"/>
          <w:sz w:val="20"/>
          <w:szCs w:val="20"/>
        </w:rPr>
        <w:t>wymagań określonych w niniejszej Umowie lub uszkodzon</w:t>
      </w:r>
      <w:r w:rsidR="00F7492B" w:rsidRPr="009A7B99">
        <w:rPr>
          <w:rFonts w:ascii="Calibri" w:hAnsi="Calibri" w:cs="Calibri"/>
          <w:sz w:val="20"/>
          <w:szCs w:val="20"/>
        </w:rPr>
        <w:t>ego</w:t>
      </w:r>
      <w:r w:rsidRPr="009A7B99">
        <w:rPr>
          <w:rFonts w:ascii="Calibri" w:hAnsi="Calibri" w:cs="Calibri"/>
          <w:sz w:val="20"/>
          <w:szCs w:val="20"/>
        </w:rPr>
        <w:t xml:space="preserve"> w wyniku transportu</w:t>
      </w:r>
      <w:r w:rsidR="00F7492B" w:rsidRPr="009A7B99">
        <w:rPr>
          <w:rFonts w:ascii="Calibri" w:hAnsi="Calibri" w:cs="Calibri"/>
          <w:sz w:val="20"/>
          <w:szCs w:val="20"/>
        </w:rPr>
        <w:t xml:space="preserve"> </w:t>
      </w:r>
      <w:r w:rsidR="00780255" w:rsidRPr="009A7B99">
        <w:rPr>
          <w:rFonts w:ascii="Calibri" w:hAnsi="Calibri" w:cs="Calibri"/>
          <w:sz w:val="20"/>
          <w:szCs w:val="20"/>
        </w:rPr>
        <w:t>Przedmiotu Umowy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F7492B" w:rsidRPr="009A7B99">
        <w:rPr>
          <w:rFonts w:ascii="Calibri" w:hAnsi="Calibri" w:cs="Calibri"/>
          <w:sz w:val="20"/>
          <w:szCs w:val="20"/>
        </w:rPr>
        <w:t xml:space="preserve"> -</w:t>
      </w:r>
      <w:r w:rsidRPr="009A7B99">
        <w:rPr>
          <w:rFonts w:ascii="Calibri" w:hAnsi="Calibri" w:cs="Calibri"/>
          <w:sz w:val="20"/>
          <w:szCs w:val="20"/>
        </w:rPr>
        <w:t xml:space="preserve"> na własny koszt</w:t>
      </w:r>
      <w:r w:rsidR="00F7492B" w:rsidRPr="009A7B99">
        <w:rPr>
          <w:rFonts w:ascii="Calibri" w:hAnsi="Calibri" w:cs="Calibri"/>
          <w:sz w:val="20"/>
          <w:szCs w:val="20"/>
        </w:rPr>
        <w:t>.</w:t>
      </w:r>
    </w:p>
    <w:p w14:paraId="7B289543" w14:textId="3F07EB84" w:rsidR="007578FF" w:rsidRDefault="007578FF" w:rsidP="003C5EB9">
      <w:pPr>
        <w:spacing w:after="0" w:line="240" w:lineRule="auto"/>
        <w:ind w:left="708" w:right="4" w:firstLine="0"/>
        <w:rPr>
          <w:rFonts w:ascii="Calibri" w:hAnsi="Calibri" w:cs="Calibri"/>
          <w:sz w:val="20"/>
          <w:szCs w:val="20"/>
        </w:rPr>
      </w:pPr>
    </w:p>
    <w:p w14:paraId="2DE3091C" w14:textId="79E14F0F" w:rsidR="00E452B7" w:rsidRDefault="00E452B7" w:rsidP="003C5EB9">
      <w:pPr>
        <w:spacing w:after="0" w:line="240" w:lineRule="auto"/>
        <w:ind w:left="708" w:right="4" w:firstLine="0"/>
        <w:rPr>
          <w:rFonts w:ascii="Calibri" w:hAnsi="Calibri" w:cs="Calibri"/>
          <w:sz w:val="20"/>
          <w:szCs w:val="20"/>
        </w:rPr>
      </w:pPr>
    </w:p>
    <w:p w14:paraId="53A2F520" w14:textId="77777777" w:rsidR="00E452B7" w:rsidRPr="009A7B99" w:rsidRDefault="00E452B7" w:rsidP="00484F4A">
      <w:pPr>
        <w:pStyle w:val="Nagwek1"/>
      </w:pPr>
    </w:p>
    <w:p w14:paraId="5EF31D74" w14:textId="77777777" w:rsidR="003C5EB9" w:rsidRPr="009A7B99" w:rsidRDefault="00112CD6" w:rsidP="00484F4A">
      <w:pPr>
        <w:pStyle w:val="Nagwek1"/>
      </w:pPr>
      <w:r w:rsidRPr="009A7B99">
        <w:lastRenderedPageBreak/>
        <w:t>§ 3</w:t>
      </w:r>
      <w:r w:rsidR="003C5EB9" w:rsidRPr="009A7B99">
        <w:t xml:space="preserve">. </w:t>
      </w:r>
      <w:r w:rsidR="007E7E02" w:rsidRPr="009A7B99">
        <w:t>Czas trwania Umowy</w:t>
      </w:r>
      <w:r w:rsidR="003C5EB9" w:rsidRPr="009A7B99">
        <w:t>.</w:t>
      </w:r>
    </w:p>
    <w:p w14:paraId="21E97870" w14:textId="7761818A" w:rsidR="003C5EB9" w:rsidRPr="00BD609E" w:rsidRDefault="003C5EB9" w:rsidP="006C18CA">
      <w:pPr>
        <w:spacing w:after="0" w:line="240" w:lineRule="auto"/>
        <w:ind w:right="4"/>
        <w:jc w:val="both"/>
        <w:rPr>
          <w:rFonts w:ascii="Calibri" w:hAnsi="Calibri" w:cs="Calibri"/>
          <w:sz w:val="20"/>
          <w:szCs w:val="20"/>
        </w:rPr>
      </w:pPr>
      <w:r w:rsidRPr="00BD609E">
        <w:rPr>
          <w:rFonts w:ascii="Calibri" w:hAnsi="Calibri" w:cs="Calibri"/>
          <w:sz w:val="20"/>
          <w:szCs w:val="20"/>
        </w:rPr>
        <w:t xml:space="preserve">Umowa obowiązywać będzie </w:t>
      </w:r>
      <w:r w:rsidR="006C18CA">
        <w:rPr>
          <w:rFonts w:ascii="Calibri" w:hAnsi="Calibri" w:cs="Calibri"/>
          <w:sz w:val="20"/>
          <w:szCs w:val="20"/>
        </w:rPr>
        <w:t>przez okres 24</w:t>
      </w:r>
      <w:r w:rsidR="006C18CA" w:rsidRPr="00AD725E">
        <w:rPr>
          <w:rFonts w:ascii="Calibri" w:hAnsi="Calibri" w:cs="Calibri"/>
          <w:sz w:val="20"/>
          <w:szCs w:val="20"/>
        </w:rPr>
        <w:t xml:space="preserve"> miesięcy od dnia zawarcia</w:t>
      </w:r>
      <w:r w:rsidR="006C18CA">
        <w:rPr>
          <w:rFonts w:ascii="Calibri" w:hAnsi="Calibri" w:cs="Calibri"/>
          <w:sz w:val="20"/>
          <w:szCs w:val="20"/>
        </w:rPr>
        <w:t xml:space="preserve"> </w:t>
      </w:r>
      <w:r w:rsidR="00D1053D">
        <w:rPr>
          <w:rFonts w:ascii="Calibri" w:hAnsi="Calibri" w:cs="Calibri"/>
          <w:sz w:val="20"/>
          <w:szCs w:val="20"/>
        </w:rPr>
        <w:t xml:space="preserve">lub, w zakresie określonego zadania, do dnia </w:t>
      </w:r>
      <w:r w:rsidR="00D1053D" w:rsidRPr="009A7B99">
        <w:rPr>
          <w:rStyle w:val="Pogrubienie"/>
          <w:rFonts w:ascii="Calibri" w:hAnsi="Calibri" w:cs="Calibri"/>
          <w:b w:val="0"/>
          <w:sz w:val="20"/>
          <w:szCs w:val="20"/>
        </w:rPr>
        <w:t xml:space="preserve">wyczerpania </w:t>
      </w:r>
      <w:r w:rsidR="00D1053D">
        <w:rPr>
          <w:rStyle w:val="Pogrubienie"/>
          <w:rFonts w:ascii="Calibri" w:hAnsi="Calibri" w:cs="Calibri"/>
          <w:b w:val="0"/>
          <w:sz w:val="20"/>
          <w:szCs w:val="20"/>
        </w:rPr>
        <w:t>się</w:t>
      </w:r>
      <w:r w:rsidR="00D1053D" w:rsidRPr="009A7B99">
        <w:rPr>
          <w:rStyle w:val="Pogrubienie"/>
          <w:rFonts w:ascii="Calibri" w:hAnsi="Calibri" w:cs="Calibri"/>
          <w:b w:val="0"/>
          <w:sz w:val="20"/>
          <w:szCs w:val="20"/>
        </w:rPr>
        <w:t xml:space="preserve"> kwoty wynagrodzenia Wykonawcy</w:t>
      </w:r>
      <w:r w:rsidR="00D1053D">
        <w:rPr>
          <w:rStyle w:val="Pogrubienie"/>
          <w:rFonts w:ascii="Calibri" w:hAnsi="Calibri" w:cs="Calibri"/>
          <w:b w:val="0"/>
          <w:sz w:val="20"/>
          <w:szCs w:val="20"/>
        </w:rPr>
        <w:t xml:space="preserve"> za wykonanie tego zadania</w:t>
      </w:r>
      <w:r w:rsidR="00CE7D7C">
        <w:rPr>
          <w:rStyle w:val="Pogrubienie"/>
          <w:rFonts w:ascii="Calibri" w:hAnsi="Calibri" w:cs="Calibri"/>
          <w:b w:val="0"/>
          <w:sz w:val="20"/>
          <w:szCs w:val="20"/>
        </w:rPr>
        <w:t>,</w:t>
      </w:r>
      <w:r w:rsidR="00D1053D">
        <w:rPr>
          <w:rStyle w:val="Pogrubienie"/>
          <w:rFonts w:ascii="Calibri" w:hAnsi="Calibri" w:cs="Calibri"/>
          <w:b w:val="0"/>
          <w:sz w:val="20"/>
          <w:szCs w:val="20"/>
        </w:rPr>
        <w:t xml:space="preserve"> określonej w § 7 ust. 1</w:t>
      </w:r>
      <w:r w:rsidR="00EE30CD">
        <w:rPr>
          <w:rStyle w:val="Pogrubienie"/>
          <w:rFonts w:ascii="Calibri" w:hAnsi="Calibri" w:cs="Calibri"/>
          <w:b w:val="0"/>
          <w:sz w:val="20"/>
          <w:szCs w:val="20"/>
        </w:rPr>
        <w:t>.</w:t>
      </w:r>
      <w:r w:rsidR="00D1053D">
        <w:rPr>
          <w:rStyle w:val="Pogrubienie"/>
          <w:rFonts w:ascii="Calibri" w:hAnsi="Calibri" w:cs="Calibri"/>
          <w:b w:val="0"/>
          <w:sz w:val="20"/>
          <w:szCs w:val="20"/>
        </w:rPr>
        <w:t xml:space="preserve"> </w:t>
      </w:r>
    </w:p>
    <w:p w14:paraId="5F6DEF02" w14:textId="4D7E3D76" w:rsidR="007E7E02" w:rsidRPr="009A7B99" w:rsidRDefault="007E7E02" w:rsidP="003C5EB9">
      <w:pPr>
        <w:spacing w:after="0" w:line="240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</w:p>
    <w:p w14:paraId="17770DA6" w14:textId="77777777" w:rsidR="007E7E02" w:rsidRPr="009A7B99" w:rsidRDefault="006548C9" w:rsidP="00484F4A">
      <w:pPr>
        <w:pStyle w:val="Nagwek1"/>
      </w:pPr>
      <w:r w:rsidRPr="009A7B99">
        <w:t>§ 4</w:t>
      </w:r>
      <w:r w:rsidR="003C5EB9" w:rsidRPr="009A7B99">
        <w:t xml:space="preserve">. </w:t>
      </w:r>
      <w:r w:rsidR="007E7E02" w:rsidRPr="009A7B99">
        <w:t>Warunki realizacji zamówienia</w:t>
      </w:r>
      <w:r w:rsidR="003C5EB9" w:rsidRPr="009A7B99">
        <w:t>.</w:t>
      </w:r>
    </w:p>
    <w:p w14:paraId="1264676C" w14:textId="5CB11FCA" w:rsidR="007E7E02" w:rsidRPr="00CB389B" w:rsidRDefault="003339E9" w:rsidP="00CB389B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Dostawa </w:t>
      </w:r>
      <w:r w:rsidR="007E7E02" w:rsidRPr="00CB389B">
        <w:rPr>
          <w:rFonts w:ascii="Calibri" w:hAnsi="Calibri" w:cs="Calibri"/>
          <w:sz w:val="20"/>
          <w:szCs w:val="20"/>
        </w:rPr>
        <w:t>odbywać się będzie</w:t>
      </w:r>
      <w:r w:rsidRPr="00CB389B">
        <w:rPr>
          <w:rFonts w:ascii="Calibri" w:hAnsi="Calibri" w:cs="Calibri"/>
          <w:sz w:val="20"/>
          <w:szCs w:val="20"/>
        </w:rPr>
        <w:t xml:space="preserve"> każdorazowo</w:t>
      </w:r>
      <w:r w:rsidR="007E7E02" w:rsidRPr="009A7B99">
        <w:rPr>
          <w:rFonts w:ascii="Calibri" w:hAnsi="Calibri" w:cs="Calibri"/>
          <w:sz w:val="20"/>
          <w:szCs w:val="20"/>
        </w:rPr>
        <w:t xml:space="preserve"> na podstawie </w:t>
      </w:r>
      <w:r>
        <w:rPr>
          <w:rFonts w:ascii="Calibri" w:hAnsi="Calibri" w:cs="Calibri"/>
          <w:sz w:val="20"/>
          <w:szCs w:val="20"/>
        </w:rPr>
        <w:t>zamówie</w:t>
      </w:r>
      <w:r w:rsidR="00EE6733">
        <w:rPr>
          <w:rFonts w:ascii="Calibri" w:hAnsi="Calibri" w:cs="Calibri"/>
          <w:sz w:val="20"/>
          <w:szCs w:val="20"/>
        </w:rPr>
        <w:t>ń,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EE6733">
        <w:rPr>
          <w:rFonts w:ascii="Calibri" w:hAnsi="Calibri" w:cs="Calibri"/>
          <w:sz w:val="20"/>
          <w:szCs w:val="20"/>
        </w:rPr>
        <w:t>składanych</w:t>
      </w:r>
      <w:r w:rsidR="007E7E02" w:rsidRPr="009A7B99">
        <w:rPr>
          <w:rFonts w:ascii="Calibri" w:hAnsi="Calibri" w:cs="Calibri"/>
          <w:sz w:val="20"/>
          <w:szCs w:val="20"/>
        </w:rPr>
        <w:t xml:space="preserve"> przez Zamawiającego</w:t>
      </w:r>
      <w:r w:rsidR="00EE6733">
        <w:rPr>
          <w:rFonts w:ascii="Calibri" w:hAnsi="Calibri" w:cs="Calibri"/>
          <w:sz w:val="20"/>
          <w:szCs w:val="20"/>
        </w:rPr>
        <w:t xml:space="preserve"> stosownie do jego bieżących potrzeb</w:t>
      </w:r>
      <w:r w:rsidR="007E7E02" w:rsidRPr="009A7B99">
        <w:rPr>
          <w:rFonts w:ascii="Calibri" w:hAnsi="Calibri" w:cs="Calibri"/>
          <w:sz w:val="20"/>
          <w:szCs w:val="20"/>
        </w:rPr>
        <w:t xml:space="preserve"> za pośrednictwem </w:t>
      </w:r>
      <w:r w:rsidR="00112CD6" w:rsidRPr="009A7B99">
        <w:rPr>
          <w:rFonts w:ascii="Calibri" w:hAnsi="Calibri" w:cs="Calibri"/>
          <w:sz w:val="20"/>
          <w:szCs w:val="20"/>
        </w:rPr>
        <w:t>poczty elektronicznej (</w:t>
      </w:r>
      <w:r w:rsidR="00EE6733">
        <w:rPr>
          <w:rFonts w:ascii="Calibri" w:hAnsi="Calibri" w:cs="Calibri"/>
          <w:sz w:val="20"/>
          <w:szCs w:val="20"/>
        </w:rPr>
        <w:t xml:space="preserve">na </w:t>
      </w:r>
      <w:r w:rsidR="00112CD6" w:rsidRPr="009A7B99">
        <w:rPr>
          <w:rFonts w:ascii="Calibri" w:hAnsi="Calibri" w:cs="Calibri"/>
          <w:sz w:val="20"/>
          <w:szCs w:val="20"/>
        </w:rPr>
        <w:t>adres e-mail</w:t>
      </w:r>
      <w:r>
        <w:rPr>
          <w:rFonts w:ascii="Calibri" w:hAnsi="Calibri" w:cs="Calibri"/>
          <w:sz w:val="20"/>
          <w:szCs w:val="20"/>
        </w:rPr>
        <w:t xml:space="preserve"> Wykonawcy</w:t>
      </w:r>
      <w:r w:rsidR="00112CD6" w:rsidRPr="009A7B99">
        <w:rPr>
          <w:rFonts w:ascii="Calibri" w:hAnsi="Calibri" w:cs="Calibri"/>
          <w:sz w:val="20"/>
          <w:szCs w:val="20"/>
        </w:rPr>
        <w:t>:</w:t>
      </w:r>
      <w:r w:rsidR="00A875B5">
        <w:rPr>
          <w:rFonts w:ascii="Calibri" w:hAnsi="Calibri" w:cs="Calibri"/>
          <w:sz w:val="20"/>
          <w:szCs w:val="20"/>
        </w:rPr>
        <w:t xml:space="preserve"> ……..</w:t>
      </w:r>
      <w:r w:rsidR="00112CD6" w:rsidRPr="009A7B99">
        <w:rPr>
          <w:rFonts w:ascii="Calibri" w:hAnsi="Calibri" w:cs="Calibri"/>
          <w:sz w:val="20"/>
          <w:szCs w:val="20"/>
        </w:rPr>
        <w:t>)</w:t>
      </w:r>
      <w:r w:rsidR="00EE6733">
        <w:rPr>
          <w:rFonts w:ascii="Calibri" w:hAnsi="Calibri" w:cs="Calibri"/>
          <w:sz w:val="20"/>
          <w:szCs w:val="20"/>
        </w:rPr>
        <w:t>,</w:t>
      </w:r>
      <w:r w:rsidR="007E7E02" w:rsidRPr="009A7B99">
        <w:rPr>
          <w:rFonts w:ascii="Calibri" w:hAnsi="Calibri" w:cs="Calibri"/>
          <w:sz w:val="20"/>
          <w:szCs w:val="20"/>
        </w:rPr>
        <w:t xml:space="preserve"> w terminie</w:t>
      </w:r>
      <w:r w:rsidR="00112CD6" w:rsidRPr="009A7B99">
        <w:rPr>
          <w:rFonts w:ascii="Calibri" w:hAnsi="Calibri" w:cs="Calibri"/>
          <w:sz w:val="20"/>
          <w:szCs w:val="20"/>
        </w:rPr>
        <w:t xml:space="preserve"> </w:t>
      </w:r>
      <w:r w:rsidRPr="006E170F">
        <w:rPr>
          <w:rFonts w:ascii="Calibri" w:hAnsi="Calibri" w:cs="Calibri"/>
          <w:sz w:val="20"/>
          <w:szCs w:val="20"/>
        </w:rPr>
        <w:t xml:space="preserve">szczegółowo </w:t>
      </w:r>
      <w:r w:rsidR="00112CD6" w:rsidRPr="006E170F">
        <w:rPr>
          <w:rFonts w:ascii="Calibri" w:hAnsi="Calibri" w:cs="Calibri"/>
          <w:sz w:val="20"/>
          <w:szCs w:val="20"/>
        </w:rPr>
        <w:t>ustalonym z przedstawicielem Zamawiającego</w:t>
      </w:r>
      <w:r w:rsidR="006C18CA">
        <w:rPr>
          <w:rFonts w:ascii="Calibri" w:hAnsi="Calibri" w:cs="Calibri"/>
          <w:sz w:val="20"/>
          <w:szCs w:val="20"/>
        </w:rPr>
        <w:t>,</w:t>
      </w:r>
      <w:r w:rsidR="00112CD6" w:rsidRPr="006E170F">
        <w:rPr>
          <w:rFonts w:ascii="Calibri" w:hAnsi="Calibri" w:cs="Calibri"/>
          <w:sz w:val="20"/>
          <w:szCs w:val="20"/>
        </w:rPr>
        <w:t xml:space="preserve"> </w:t>
      </w:r>
      <w:r w:rsidR="00112CD6" w:rsidRPr="007E4F42">
        <w:rPr>
          <w:rFonts w:ascii="Calibri" w:hAnsi="Calibri" w:cs="Calibri"/>
          <w:color w:val="auto"/>
          <w:sz w:val="20"/>
          <w:szCs w:val="20"/>
        </w:rPr>
        <w:t xml:space="preserve">wskazanym </w:t>
      </w:r>
      <w:r w:rsidR="00112CD6" w:rsidRPr="006E170F">
        <w:rPr>
          <w:rFonts w:ascii="Calibri" w:hAnsi="Calibri" w:cs="Calibri"/>
          <w:color w:val="auto"/>
          <w:sz w:val="20"/>
          <w:szCs w:val="20"/>
        </w:rPr>
        <w:t xml:space="preserve">w § </w:t>
      </w:r>
      <w:r w:rsidR="006E170F" w:rsidRPr="006E170F">
        <w:rPr>
          <w:rFonts w:ascii="Calibri" w:hAnsi="Calibri" w:cs="Calibri"/>
          <w:color w:val="auto"/>
          <w:sz w:val="20"/>
          <w:szCs w:val="20"/>
        </w:rPr>
        <w:t>1</w:t>
      </w:r>
      <w:r w:rsidR="006E170F" w:rsidRPr="007E4F42">
        <w:rPr>
          <w:rFonts w:ascii="Calibri" w:hAnsi="Calibri" w:cs="Calibri"/>
          <w:color w:val="auto"/>
          <w:sz w:val="20"/>
          <w:szCs w:val="20"/>
        </w:rPr>
        <w:t>2</w:t>
      </w:r>
      <w:r w:rsidR="006E170F" w:rsidRPr="006E170F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F85205" w:rsidRPr="006E170F">
        <w:rPr>
          <w:rFonts w:ascii="Calibri" w:hAnsi="Calibri" w:cs="Calibri"/>
          <w:color w:val="auto"/>
          <w:sz w:val="20"/>
          <w:szCs w:val="20"/>
        </w:rPr>
        <w:t>ust.</w:t>
      </w:r>
      <w:r w:rsidR="00112CD6" w:rsidRPr="006E170F">
        <w:rPr>
          <w:rFonts w:ascii="Calibri" w:hAnsi="Calibri" w:cs="Calibri"/>
          <w:color w:val="auto"/>
          <w:sz w:val="20"/>
          <w:szCs w:val="20"/>
        </w:rPr>
        <w:t xml:space="preserve"> 4</w:t>
      </w:r>
      <w:r w:rsidR="00112CD6" w:rsidRPr="007E4F42">
        <w:rPr>
          <w:rFonts w:ascii="Calibri" w:hAnsi="Calibri" w:cs="Calibri"/>
          <w:color w:val="auto"/>
          <w:sz w:val="20"/>
          <w:szCs w:val="20"/>
        </w:rPr>
        <w:t xml:space="preserve"> niniejszej </w:t>
      </w:r>
      <w:r w:rsidR="00112CD6" w:rsidRPr="006E170F">
        <w:rPr>
          <w:rFonts w:ascii="Calibri" w:hAnsi="Calibri" w:cs="Calibri"/>
          <w:sz w:val="20"/>
          <w:szCs w:val="20"/>
        </w:rPr>
        <w:t>Umowy, jednak nie później niż w ciągu</w:t>
      </w:r>
      <w:r w:rsidR="007F3B3A" w:rsidRPr="006E170F">
        <w:rPr>
          <w:rFonts w:ascii="Calibri" w:hAnsi="Calibri" w:cs="Calibri"/>
          <w:sz w:val="20"/>
          <w:szCs w:val="20"/>
        </w:rPr>
        <w:t xml:space="preserve"> </w:t>
      </w:r>
      <w:r w:rsidR="007F3B3A" w:rsidRPr="007E4F42">
        <w:rPr>
          <w:rFonts w:ascii="Calibri" w:hAnsi="Calibri" w:cs="Calibri"/>
          <w:b/>
          <w:bCs/>
          <w:color w:val="auto"/>
          <w:sz w:val="20"/>
          <w:szCs w:val="20"/>
        </w:rPr>
        <w:t xml:space="preserve">… </w:t>
      </w:r>
      <w:r w:rsidR="00415BD2" w:rsidRPr="007E4F42">
        <w:rPr>
          <w:rFonts w:ascii="Calibri" w:hAnsi="Calibri" w:cs="Calibri"/>
          <w:b/>
          <w:bCs/>
          <w:color w:val="auto"/>
          <w:sz w:val="20"/>
          <w:szCs w:val="20"/>
        </w:rPr>
        <w:t xml:space="preserve"> dni</w:t>
      </w:r>
      <w:r w:rsidR="00112CD6" w:rsidRPr="007E4F42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E170F">
        <w:rPr>
          <w:rFonts w:ascii="Calibri" w:hAnsi="Calibri" w:cs="Calibri"/>
          <w:color w:val="auto"/>
          <w:sz w:val="20"/>
          <w:szCs w:val="20"/>
        </w:rPr>
        <w:t xml:space="preserve">* </w:t>
      </w:r>
      <w:r w:rsidR="00112CD6" w:rsidRPr="006E170F">
        <w:rPr>
          <w:rFonts w:ascii="Calibri" w:hAnsi="Calibri" w:cs="Calibri"/>
          <w:sz w:val="20"/>
          <w:szCs w:val="20"/>
        </w:rPr>
        <w:t xml:space="preserve">od daty </w:t>
      </w:r>
      <w:r w:rsidR="00CB389B">
        <w:rPr>
          <w:rFonts w:ascii="Calibri" w:hAnsi="Calibri" w:cs="Calibri"/>
          <w:sz w:val="20"/>
          <w:szCs w:val="20"/>
        </w:rPr>
        <w:t xml:space="preserve">złożenia </w:t>
      </w:r>
      <w:r w:rsidR="00112CD6" w:rsidRPr="006E170F">
        <w:rPr>
          <w:rFonts w:ascii="Calibri" w:hAnsi="Calibri" w:cs="Calibri"/>
          <w:sz w:val="20"/>
          <w:szCs w:val="20"/>
        </w:rPr>
        <w:t>zamówienia.</w:t>
      </w:r>
      <w:r w:rsidRPr="006E170F">
        <w:rPr>
          <w:rFonts w:ascii="Calibri" w:hAnsi="Calibri" w:cs="Calibri"/>
          <w:sz w:val="20"/>
          <w:szCs w:val="20"/>
        </w:rPr>
        <w:t xml:space="preserve"> </w:t>
      </w:r>
      <w:r w:rsidR="00CB389B">
        <w:rPr>
          <w:rFonts w:ascii="Calibri" w:hAnsi="Calibri" w:cs="Calibri"/>
          <w:sz w:val="20"/>
          <w:szCs w:val="20"/>
        </w:rPr>
        <w:t>Za dzień złożenia zamówienia uważa się dzień wysłania przez Zamawiającego wiadomości z adresu e-mail</w:t>
      </w:r>
      <w:r w:rsidR="00CB389B" w:rsidRPr="009A7B99">
        <w:rPr>
          <w:rFonts w:ascii="Calibri" w:hAnsi="Calibri" w:cs="Calibri"/>
          <w:sz w:val="20"/>
          <w:szCs w:val="20"/>
        </w:rPr>
        <w:t xml:space="preserve"> </w:t>
      </w:r>
      <w:r w:rsidR="00CB389B">
        <w:rPr>
          <w:rFonts w:ascii="Calibri" w:hAnsi="Calibri" w:cs="Calibri"/>
          <w:sz w:val="20"/>
          <w:szCs w:val="20"/>
        </w:rPr>
        <w:t xml:space="preserve">wskazanego </w:t>
      </w:r>
      <w:r w:rsidR="00CB389B" w:rsidRPr="009A7B99">
        <w:rPr>
          <w:rFonts w:ascii="Calibri" w:hAnsi="Calibri" w:cs="Calibri"/>
          <w:sz w:val="20"/>
          <w:szCs w:val="20"/>
        </w:rPr>
        <w:t>w § 1</w:t>
      </w:r>
      <w:r w:rsidR="00CB389B">
        <w:rPr>
          <w:rFonts w:ascii="Calibri" w:hAnsi="Calibri" w:cs="Calibri"/>
          <w:sz w:val="20"/>
          <w:szCs w:val="20"/>
        </w:rPr>
        <w:t>2</w:t>
      </w:r>
      <w:r w:rsidR="00CB389B" w:rsidRPr="009A7B99">
        <w:rPr>
          <w:rFonts w:ascii="Calibri" w:hAnsi="Calibri" w:cs="Calibri"/>
          <w:sz w:val="20"/>
          <w:szCs w:val="20"/>
        </w:rPr>
        <w:t xml:space="preserve"> ust. 4</w:t>
      </w:r>
      <w:r w:rsidR="00CB389B">
        <w:rPr>
          <w:rFonts w:ascii="Calibri" w:hAnsi="Calibri" w:cs="Calibri"/>
          <w:sz w:val="20"/>
          <w:szCs w:val="20"/>
        </w:rPr>
        <w:t xml:space="preserve"> Umowy. </w:t>
      </w:r>
      <w:r w:rsidR="00CB389B" w:rsidRPr="00950FF2">
        <w:rPr>
          <w:rFonts w:ascii="Calibri" w:hAnsi="Calibri" w:cs="Calibri"/>
          <w:i/>
          <w:iCs/>
          <w:sz w:val="20"/>
          <w:szCs w:val="20"/>
        </w:rPr>
        <w:t>/*</w:t>
      </w:r>
      <w:r w:rsidR="00CB389B" w:rsidRPr="006E170F">
        <w:rPr>
          <w:rFonts w:ascii="Calibri" w:hAnsi="Calibri" w:cs="Calibri"/>
          <w:i/>
          <w:iCs/>
          <w:sz w:val="20"/>
          <w:szCs w:val="20"/>
        </w:rPr>
        <w:t xml:space="preserve">do wypełnienia </w:t>
      </w:r>
      <w:r w:rsidR="00CB389B" w:rsidRPr="00950FF2">
        <w:rPr>
          <w:rFonts w:ascii="Calibri" w:hAnsi="Calibri" w:cs="Calibri"/>
          <w:i/>
          <w:iCs/>
          <w:sz w:val="20"/>
          <w:szCs w:val="20"/>
        </w:rPr>
        <w:t>zgodnie z ofertą Wykonawcy</w:t>
      </w:r>
      <w:r w:rsidR="00861738">
        <w:rPr>
          <w:rFonts w:ascii="Calibri" w:hAnsi="Calibri" w:cs="Calibri"/>
          <w:i/>
          <w:iCs/>
          <w:sz w:val="20"/>
          <w:szCs w:val="20"/>
        </w:rPr>
        <w:t xml:space="preserve"> w zależności od Zadania</w:t>
      </w:r>
      <w:r w:rsidR="00CB389B" w:rsidRPr="00950FF2">
        <w:rPr>
          <w:rFonts w:ascii="Calibri" w:hAnsi="Calibri" w:cs="Calibri"/>
          <w:i/>
          <w:iCs/>
          <w:sz w:val="20"/>
          <w:szCs w:val="20"/>
        </w:rPr>
        <w:t>/</w:t>
      </w:r>
    </w:p>
    <w:p w14:paraId="30E059C6" w14:textId="4BFF0667" w:rsidR="007578FF" w:rsidRPr="006E170F" w:rsidRDefault="00112CD6" w:rsidP="00D87DDF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E170F">
        <w:rPr>
          <w:rFonts w:ascii="Calibri" w:hAnsi="Calibri" w:cs="Calibri"/>
          <w:sz w:val="20"/>
          <w:szCs w:val="20"/>
        </w:rPr>
        <w:t xml:space="preserve">Wykonawca </w:t>
      </w:r>
      <w:r w:rsidR="004B288E" w:rsidRPr="00CB389B">
        <w:rPr>
          <w:rFonts w:ascii="Calibri" w:hAnsi="Calibri" w:cs="Calibri"/>
          <w:sz w:val="20"/>
          <w:szCs w:val="20"/>
        </w:rPr>
        <w:t>będzie dostarczał</w:t>
      </w:r>
      <w:r w:rsidRPr="006E170F">
        <w:rPr>
          <w:rFonts w:ascii="Calibri" w:hAnsi="Calibri" w:cs="Calibri"/>
          <w:sz w:val="20"/>
          <w:szCs w:val="20"/>
        </w:rPr>
        <w:t xml:space="preserve"> Przedmiot Umowy do siedziby Zamawiającego </w:t>
      </w:r>
      <w:r w:rsidR="004B288E" w:rsidRPr="006E170F">
        <w:rPr>
          <w:rFonts w:ascii="Calibri" w:hAnsi="Calibri" w:cs="Calibri"/>
          <w:sz w:val="20"/>
          <w:szCs w:val="20"/>
        </w:rPr>
        <w:t>(</w:t>
      </w:r>
      <w:r w:rsidR="004B288E" w:rsidRPr="007E4F42">
        <w:rPr>
          <w:rFonts w:ascii="Calibri" w:hAnsi="Calibri" w:cs="Calibri"/>
          <w:sz w:val="20"/>
          <w:szCs w:val="20"/>
          <w:u w:val="single"/>
        </w:rPr>
        <w:t>adres dostawy</w:t>
      </w:r>
      <w:r w:rsidR="004B288E" w:rsidRPr="006E170F">
        <w:rPr>
          <w:rFonts w:ascii="Calibri" w:hAnsi="Calibri" w:cs="Calibri"/>
          <w:sz w:val="20"/>
          <w:szCs w:val="20"/>
        </w:rPr>
        <w:t>:</w:t>
      </w:r>
      <w:r w:rsidR="00CB389B">
        <w:rPr>
          <w:rFonts w:ascii="Calibri" w:hAnsi="Calibri" w:cs="Calibri"/>
          <w:sz w:val="20"/>
          <w:szCs w:val="20"/>
        </w:rPr>
        <w:t xml:space="preserve">                              </w:t>
      </w:r>
      <w:r w:rsidR="004B288E" w:rsidRPr="006E170F">
        <w:rPr>
          <w:rFonts w:ascii="Calibri" w:hAnsi="Calibri" w:cs="Calibri"/>
          <w:sz w:val="20"/>
          <w:szCs w:val="20"/>
        </w:rPr>
        <w:t xml:space="preserve"> </w:t>
      </w:r>
      <w:r w:rsidR="006E170F" w:rsidRPr="007E4F42">
        <w:rPr>
          <w:rFonts w:asciiTheme="minorHAnsi" w:hAnsiTheme="minorHAnsi"/>
          <w:sz w:val="20"/>
          <w:szCs w:val="20"/>
        </w:rPr>
        <w:t>al. Krasińskiego 11a, 31-111 Kraków</w:t>
      </w:r>
      <w:r w:rsidR="006E170F" w:rsidRPr="006E170F">
        <w:rPr>
          <w:rFonts w:ascii="Calibri" w:hAnsi="Calibri" w:cs="Calibri"/>
          <w:sz w:val="20"/>
          <w:szCs w:val="20"/>
        </w:rPr>
        <w:t>)</w:t>
      </w:r>
      <w:r w:rsidRPr="006E170F">
        <w:rPr>
          <w:rFonts w:ascii="Calibri" w:hAnsi="Calibri" w:cs="Calibri"/>
          <w:sz w:val="20"/>
          <w:szCs w:val="20"/>
        </w:rPr>
        <w:t xml:space="preserve"> </w:t>
      </w:r>
      <w:r w:rsidR="002E221A">
        <w:rPr>
          <w:rFonts w:ascii="Calibri" w:hAnsi="Calibri" w:cs="Calibri"/>
          <w:sz w:val="20"/>
          <w:szCs w:val="20"/>
        </w:rPr>
        <w:t xml:space="preserve">w </w:t>
      </w:r>
      <w:r w:rsidRPr="00CB389B">
        <w:rPr>
          <w:rFonts w:ascii="Calibri" w:hAnsi="Calibri" w:cs="Calibri"/>
          <w:sz w:val="20"/>
          <w:szCs w:val="20"/>
        </w:rPr>
        <w:t>dni robocze</w:t>
      </w:r>
      <w:r w:rsidRPr="002E221A">
        <w:rPr>
          <w:rFonts w:ascii="Calibri" w:hAnsi="Calibri" w:cs="Calibri"/>
          <w:sz w:val="20"/>
          <w:szCs w:val="20"/>
        </w:rPr>
        <w:t>, tj</w:t>
      </w:r>
      <w:r w:rsidRPr="006E170F">
        <w:rPr>
          <w:rFonts w:ascii="Calibri" w:hAnsi="Calibri" w:cs="Calibri"/>
          <w:sz w:val="20"/>
          <w:szCs w:val="20"/>
        </w:rPr>
        <w:t>. od poniedziałku do piątku</w:t>
      </w:r>
      <w:r w:rsidR="004B288E" w:rsidRPr="006E170F">
        <w:rPr>
          <w:rFonts w:ascii="Calibri" w:hAnsi="Calibri" w:cs="Calibri"/>
          <w:sz w:val="20"/>
          <w:szCs w:val="20"/>
        </w:rPr>
        <w:t>,</w:t>
      </w:r>
      <w:r w:rsidRPr="006E170F">
        <w:rPr>
          <w:rFonts w:ascii="Calibri" w:hAnsi="Calibri" w:cs="Calibri"/>
          <w:sz w:val="20"/>
          <w:szCs w:val="20"/>
        </w:rPr>
        <w:t xml:space="preserve"> w godzinach od </w:t>
      </w:r>
      <w:r w:rsidR="00415BD2" w:rsidRPr="006E170F">
        <w:rPr>
          <w:rFonts w:ascii="Calibri" w:hAnsi="Calibri" w:cs="Calibri"/>
          <w:sz w:val="20"/>
          <w:szCs w:val="20"/>
        </w:rPr>
        <w:t>8</w:t>
      </w:r>
      <w:r w:rsidR="004B288E" w:rsidRPr="006E170F">
        <w:rPr>
          <w:rFonts w:ascii="Calibri" w:hAnsi="Calibri" w:cs="Calibri"/>
          <w:sz w:val="20"/>
          <w:szCs w:val="20"/>
        </w:rPr>
        <w:t>:00</w:t>
      </w:r>
      <w:r w:rsidR="00415BD2" w:rsidRPr="006E170F">
        <w:rPr>
          <w:rFonts w:ascii="Calibri" w:hAnsi="Calibri" w:cs="Calibri"/>
          <w:sz w:val="20"/>
          <w:szCs w:val="20"/>
        </w:rPr>
        <w:t xml:space="preserve"> </w:t>
      </w:r>
      <w:r w:rsidRPr="006E170F">
        <w:rPr>
          <w:rFonts w:ascii="Calibri" w:hAnsi="Calibri" w:cs="Calibri"/>
          <w:sz w:val="20"/>
          <w:szCs w:val="20"/>
        </w:rPr>
        <w:t>do</w:t>
      </w:r>
      <w:r w:rsidR="00415BD2" w:rsidRPr="006E170F">
        <w:rPr>
          <w:rFonts w:ascii="Calibri" w:hAnsi="Calibri" w:cs="Calibri"/>
          <w:sz w:val="20"/>
          <w:szCs w:val="20"/>
        </w:rPr>
        <w:t xml:space="preserve"> 15</w:t>
      </w:r>
      <w:r w:rsidR="004B288E" w:rsidRPr="006E170F">
        <w:rPr>
          <w:rFonts w:ascii="Calibri" w:hAnsi="Calibri" w:cs="Calibri"/>
          <w:sz w:val="20"/>
          <w:szCs w:val="20"/>
        </w:rPr>
        <w:t>:00</w:t>
      </w:r>
      <w:r w:rsidR="003C5EB9" w:rsidRPr="006E170F">
        <w:rPr>
          <w:rFonts w:ascii="Calibri" w:hAnsi="Calibri" w:cs="Calibri"/>
          <w:sz w:val="20"/>
          <w:szCs w:val="20"/>
        </w:rPr>
        <w:t xml:space="preserve">. </w:t>
      </w:r>
    </w:p>
    <w:p w14:paraId="29E0DBF8" w14:textId="7EF44060" w:rsidR="00CA3576" w:rsidRPr="006E170F" w:rsidRDefault="00112CD6" w:rsidP="00D87DDF">
      <w:pPr>
        <w:pStyle w:val="Akapitzlist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E170F">
        <w:rPr>
          <w:rFonts w:ascii="Calibri" w:hAnsi="Calibri" w:cs="Calibri"/>
          <w:sz w:val="20"/>
          <w:szCs w:val="20"/>
        </w:rPr>
        <w:t xml:space="preserve">Wykonawca </w:t>
      </w:r>
      <w:r w:rsidR="00BF1550">
        <w:rPr>
          <w:rFonts w:ascii="Calibri" w:hAnsi="Calibri" w:cs="Calibri"/>
          <w:sz w:val="20"/>
          <w:szCs w:val="20"/>
        </w:rPr>
        <w:t>będzie dostarczał</w:t>
      </w:r>
      <w:r w:rsidRPr="006E170F">
        <w:rPr>
          <w:rFonts w:ascii="Calibri" w:hAnsi="Calibri" w:cs="Calibri"/>
          <w:sz w:val="20"/>
          <w:szCs w:val="20"/>
        </w:rPr>
        <w:t xml:space="preserve"> Przedmiot Umowy na własny koszt i ryzyko</w:t>
      </w:r>
      <w:r w:rsidR="002E221A">
        <w:rPr>
          <w:rFonts w:ascii="Calibri" w:hAnsi="Calibri" w:cs="Calibri"/>
          <w:sz w:val="20"/>
          <w:szCs w:val="20"/>
        </w:rPr>
        <w:t>.</w:t>
      </w:r>
    </w:p>
    <w:p w14:paraId="2F4560CD" w14:textId="77777777" w:rsidR="00CA3576" w:rsidRPr="009A7B99" w:rsidRDefault="00CA3576" w:rsidP="00CA3576">
      <w:pPr>
        <w:spacing w:after="0" w:line="240" w:lineRule="auto"/>
        <w:ind w:left="399" w:firstLine="0"/>
        <w:jc w:val="both"/>
        <w:rPr>
          <w:rFonts w:ascii="Calibri" w:hAnsi="Calibri" w:cs="Calibri"/>
          <w:sz w:val="20"/>
          <w:szCs w:val="20"/>
        </w:rPr>
      </w:pPr>
    </w:p>
    <w:p w14:paraId="139F6CB2" w14:textId="77777777" w:rsidR="007E7E02" w:rsidRPr="009A7B99" w:rsidRDefault="007E7E02" w:rsidP="00484F4A">
      <w:pPr>
        <w:pStyle w:val="Nagwek1"/>
      </w:pPr>
      <w:r w:rsidRPr="009A7B99">
        <w:t>§</w:t>
      </w:r>
      <w:r w:rsidR="006548C9" w:rsidRPr="009A7B99">
        <w:t xml:space="preserve"> 5</w:t>
      </w:r>
      <w:r w:rsidR="003C5EB9" w:rsidRPr="009A7B99">
        <w:t xml:space="preserve">. </w:t>
      </w:r>
      <w:r w:rsidRPr="009A7B99">
        <w:t>Odbiór</w:t>
      </w:r>
      <w:r w:rsidR="003C5EB9" w:rsidRPr="009A7B99">
        <w:t>.</w:t>
      </w:r>
    </w:p>
    <w:p w14:paraId="4A2D77F4" w14:textId="2483B0A5" w:rsidR="007E7E02" w:rsidRPr="009A7B99" w:rsidRDefault="007E7E02" w:rsidP="00CB389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Zamawiający dokona sprawdzenia dostarczone</w:t>
      </w:r>
      <w:r w:rsidR="00BF1550">
        <w:rPr>
          <w:rFonts w:ascii="Calibri" w:hAnsi="Calibri" w:cs="Calibri"/>
          <w:sz w:val="20"/>
          <w:szCs w:val="20"/>
        </w:rPr>
        <w:t>j części</w:t>
      </w:r>
      <w:r w:rsidRPr="009A7B99">
        <w:rPr>
          <w:rFonts w:ascii="Calibri" w:hAnsi="Calibri" w:cs="Calibri"/>
          <w:sz w:val="20"/>
          <w:szCs w:val="20"/>
        </w:rPr>
        <w:t xml:space="preserve"> Przedmiotu Umowy, a w przypadku stwierdzenia wad Przedmiotu Umowy bądź braków ilościowych</w:t>
      </w:r>
      <w:r w:rsidR="00A477AC" w:rsidRPr="009A7B99">
        <w:rPr>
          <w:rFonts w:ascii="Calibri" w:hAnsi="Calibri" w:cs="Calibri"/>
          <w:sz w:val="20"/>
          <w:szCs w:val="20"/>
        </w:rPr>
        <w:t>,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F7492B" w:rsidRPr="009A7B99">
        <w:rPr>
          <w:rFonts w:ascii="Calibri" w:hAnsi="Calibri" w:cs="Calibri"/>
          <w:sz w:val="20"/>
          <w:szCs w:val="20"/>
        </w:rPr>
        <w:t>w terminie nie dłuższym niż 2</w:t>
      </w:r>
      <w:r w:rsidRPr="009A7B99">
        <w:rPr>
          <w:rFonts w:ascii="Calibri" w:hAnsi="Calibri" w:cs="Calibri"/>
          <w:sz w:val="20"/>
          <w:szCs w:val="20"/>
        </w:rPr>
        <w:t xml:space="preserve"> dni robocze zgłosi Wykonawcy zastrzeżenie pocztą elektro</w:t>
      </w:r>
      <w:r w:rsidR="00F85205" w:rsidRPr="009A7B99">
        <w:rPr>
          <w:rFonts w:ascii="Calibri" w:hAnsi="Calibri" w:cs="Calibri"/>
          <w:sz w:val="20"/>
          <w:szCs w:val="20"/>
        </w:rPr>
        <w:t>niczną na adres</w:t>
      </w:r>
      <w:r w:rsidR="00B01D06">
        <w:rPr>
          <w:rFonts w:ascii="Calibri" w:hAnsi="Calibri" w:cs="Calibri"/>
          <w:sz w:val="20"/>
          <w:szCs w:val="20"/>
        </w:rPr>
        <w:t xml:space="preserve"> e-mail</w:t>
      </w:r>
      <w:r w:rsidR="00F85205" w:rsidRPr="009A7B99">
        <w:rPr>
          <w:rFonts w:ascii="Calibri" w:hAnsi="Calibri" w:cs="Calibri"/>
          <w:sz w:val="20"/>
          <w:szCs w:val="20"/>
        </w:rPr>
        <w:t xml:space="preserve"> </w:t>
      </w:r>
      <w:r w:rsidR="00B01D06">
        <w:rPr>
          <w:rFonts w:ascii="Calibri" w:hAnsi="Calibri" w:cs="Calibri"/>
          <w:sz w:val="20"/>
          <w:szCs w:val="20"/>
        </w:rPr>
        <w:t>wskazany</w:t>
      </w:r>
      <w:r w:rsidR="00B01D06" w:rsidRPr="009A7B99">
        <w:rPr>
          <w:rFonts w:ascii="Calibri" w:hAnsi="Calibri" w:cs="Calibri"/>
          <w:sz w:val="20"/>
          <w:szCs w:val="20"/>
        </w:rPr>
        <w:t xml:space="preserve"> </w:t>
      </w:r>
      <w:r w:rsidR="00F85205" w:rsidRPr="009A7B99">
        <w:rPr>
          <w:rFonts w:ascii="Calibri" w:hAnsi="Calibri" w:cs="Calibri"/>
          <w:sz w:val="20"/>
          <w:szCs w:val="20"/>
        </w:rPr>
        <w:t xml:space="preserve">w § </w:t>
      </w:r>
      <w:r w:rsidR="00B01D06" w:rsidRPr="009A7B99">
        <w:rPr>
          <w:rFonts w:ascii="Calibri" w:hAnsi="Calibri" w:cs="Calibri"/>
          <w:sz w:val="20"/>
          <w:szCs w:val="20"/>
        </w:rPr>
        <w:t>1</w:t>
      </w:r>
      <w:r w:rsidR="00B01D06">
        <w:rPr>
          <w:rFonts w:ascii="Calibri" w:hAnsi="Calibri" w:cs="Calibri"/>
          <w:sz w:val="20"/>
          <w:szCs w:val="20"/>
        </w:rPr>
        <w:t>2</w:t>
      </w:r>
      <w:r w:rsidR="00B01D06" w:rsidRPr="009A7B99">
        <w:rPr>
          <w:rFonts w:ascii="Calibri" w:hAnsi="Calibri" w:cs="Calibri"/>
          <w:sz w:val="20"/>
          <w:szCs w:val="20"/>
        </w:rPr>
        <w:t xml:space="preserve"> </w:t>
      </w:r>
      <w:r w:rsidR="00F85205" w:rsidRPr="009A7B99">
        <w:rPr>
          <w:rFonts w:ascii="Calibri" w:hAnsi="Calibri" w:cs="Calibri"/>
          <w:sz w:val="20"/>
          <w:szCs w:val="20"/>
        </w:rPr>
        <w:t>ust.</w:t>
      </w:r>
      <w:r w:rsidRPr="009A7B99">
        <w:rPr>
          <w:rFonts w:ascii="Calibri" w:hAnsi="Calibri" w:cs="Calibri"/>
          <w:sz w:val="20"/>
          <w:szCs w:val="20"/>
        </w:rPr>
        <w:t xml:space="preserve"> 4 niniejszej Umowy</w:t>
      </w:r>
    </w:p>
    <w:p w14:paraId="4D5FB956" w14:textId="76F8155D" w:rsidR="007E7E02" w:rsidRPr="009A7B99" w:rsidRDefault="007E7E02" w:rsidP="00CB389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Wykonawc</w:t>
      </w:r>
      <w:r w:rsidR="00F7492B" w:rsidRPr="009A7B99">
        <w:rPr>
          <w:rFonts w:ascii="Calibri" w:hAnsi="Calibri" w:cs="Calibri"/>
          <w:sz w:val="20"/>
          <w:szCs w:val="20"/>
        </w:rPr>
        <w:t>a, w terminie nie dłuższym niż 2</w:t>
      </w:r>
      <w:r w:rsidRPr="009A7B99">
        <w:rPr>
          <w:rFonts w:ascii="Calibri" w:hAnsi="Calibri" w:cs="Calibri"/>
          <w:sz w:val="20"/>
          <w:szCs w:val="20"/>
        </w:rPr>
        <w:t xml:space="preserve"> dni robocze, odbierze Przedmiot Umowy</w:t>
      </w:r>
      <w:r w:rsidRPr="009A7B99">
        <w:rPr>
          <w:rFonts w:ascii="Calibri" w:hAnsi="Calibri" w:cs="Calibri"/>
          <w:i/>
          <w:sz w:val="20"/>
          <w:szCs w:val="20"/>
        </w:rPr>
        <w:t xml:space="preserve"> </w:t>
      </w:r>
      <w:r w:rsidR="007F3B3A" w:rsidRPr="009A7B99">
        <w:rPr>
          <w:rFonts w:ascii="Calibri" w:hAnsi="Calibri" w:cs="Calibri"/>
          <w:sz w:val="20"/>
          <w:szCs w:val="20"/>
        </w:rPr>
        <w:t>nie</w:t>
      </w:r>
      <w:r w:rsidRPr="009A7B99">
        <w:rPr>
          <w:rFonts w:ascii="Calibri" w:hAnsi="Calibri" w:cs="Calibri"/>
          <w:sz w:val="20"/>
          <w:szCs w:val="20"/>
        </w:rPr>
        <w:t>spełniający warunków Umowy na swój koszt, a następni</w:t>
      </w:r>
      <w:r w:rsidR="006548C9" w:rsidRPr="009A7B99">
        <w:rPr>
          <w:rFonts w:ascii="Calibri" w:hAnsi="Calibri" w:cs="Calibri"/>
          <w:sz w:val="20"/>
          <w:szCs w:val="20"/>
        </w:rPr>
        <w:t>e w terminie nie dłuższym niż 5</w:t>
      </w:r>
      <w:r w:rsidRPr="009A7B99">
        <w:rPr>
          <w:rFonts w:ascii="Calibri" w:hAnsi="Calibri" w:cs="Calibri"/>
          <w:sz w:val="20"/>
          <w:szCs w:val="20"/>
        </w:rPr>
        <w:t xml:space="preserve"> dni ro</w:t>
      </w:r>
      <w:r w:rsidR="00304535" w:rsidRPr="009A7B99">
        <w:rPr>
          <w:rFonts w:ascii="Calibri" w:hAnsi="Calibri" w:cs="Calibri"/>
          <w:sz w:val="20"/>
          <w:szCs w:val="20"/>
        </w:rPr>
        <w:t xml:space="preserve">boczych od dnia zawiadomienia o wadliwości lub niezgodności </w:t>
      </w:r>
      <w:r w:rsidR="00780255" w:rsidRPr="009A7B99">
        <w:rPr>
          <w:rFonts w:ascii="Calibri" w:hAnsi="Calibri" w:cs="Calibri"/>
          <w:sz w:val="20"/>
          <w:szCs w:val="20"/>
        </w:rPr>
        <w:t>Przedmiotu Umowy</w:t>
      </w:r>
      <w:r w:rsidR="00304535" w:rsidRPr="009A7B99">
        <w:rPr>
          <w:rFonts w:ascii="Calibri" w:hAnsi="Calibri" w:cs="Calibri"/>
          <w:sz w:val="20"/>
          <w:szCs w:val="20"/>
        </w:rPr>
        <w:t xml:space="preserve"> dostarczy nieodpłatnie</w:t>
      </w:r>
      <w:r w:rsidRPr="009A7B99">
        <w:rPr>
          <w:rFonts w:ascii="Calibri" w:hAnsi="Calibri" w:cs="Calibri"/>
          <w:sz w:val="20"/>
          <w:szCs w:val="20"/>
        </w:rPr>
        <w:t xml:space="preserve"> Przedmiot Umowy wolny od wad. </w:t>
      </w:r>
    </w:p>
    <w:p w14:paraId="3979B2B0" w14:textId="77777777" w:rsidR="003C5EB9" w:rsidRPr="009A7B99" w:rsidRDefault="003C5EB9" w:rsidP="003C5EB9">
      <w:pPr>
        <w:spacing w:after="0" w:line="240" w:lineRule="auto"/>
        <w:ind w:right="4"/>
        <w:jc w:val="center"/>
        <w:rPr>
          <w:rFonts w:ascii="Calibri" w:hAnsi="Calibri" w:cs="Calibri"/>
          <w:sz w:val="20"/>
          <w:szCs w:val="20"/>
        </w:rPr>
      </w:pPr>
    </w:p>
    <w:p w14:paraId="0CC8DE16" w14:textId="77777777" w:rsidR="007E7E02" w:rsidRPr="00484F4A" w:rsidRDefault="006548C9" w:rsidP="00484F4A">
      <w:pPr>
        <w:pStyle w:val="Nagwek1"/>
      </w:pPr>
      <w:r w:rsidRPr="00484F4A">
        <w:t>§ 6</w:t>
      </w:r>
      <w:r w:rsidR="003C5EB9" w:rsidRPr="00484F4A">
        <w:t xml:space="preserve">. </w:t>
      </w:r>
      <w:r w:rsidR="007E7E02" w:rsidRPr="00484F4A">
        <w:t>Odpowiedzialność Wykonawcy</w:t>
      </w:r>
      <w:r w:rsidR="003C5EB9" w:rsidRPr="00484F4A">
        <w:t>.</w:t>
      </w:r>
    </w:p>
    <w:p w14:paraId="474ADF6E" w14:textId="52B1660D" w:rsidR="007E7E02" w:rsidRPr="009A7B99" w:rsidRDefault="007E7E02" w:rsidP="00CB389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 wszelkie wady fizyczne </w:t>
      </w:r>
      <w:r w:rsidR="00B01D06">
        <w:rPr>
          <w:rFonts w:ascii="Calibri" w:hAnsi="Calibri" w:cs="Calibri"/>
          <w:color w:val="auto"/>
          <w:sz w:val="20"/>
          <w:szCs w:val="20"/>
        </w:rPr>
        <w:t>lub</w:t>
      </w:r>
      <w:r w:rsidR="00B01D06" w:rsidRPr="009A7B99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9A7B99">
        <w:rPr>
          <w:rFonts w:ascii="Calibri" w:hAnsi="Calibri" w:cs="Calibri"/>
          <w:color w:val="auto"/>
          <w:sz w:val="20"/>
          <w:szCs w:val="20"/>
        </w:rPr>
        <w:t>prawne</w:t>
      </w:r>
      <w:r w:rsidRPr="009A7B99">
        <w:rPr>
          <w:rFonts w:ascii="Calibri" w:hAnsi="Calibri" w:cs="Calibri"/>
          <w:sz w:val="20"/>
          <w:szCs w:val="20"/>
        </w:rPr>
        <w:t xml:space="preserve"> dostarczonego Przedmiotu Umowy</w:t>
      </w:r>
      <w:r w:rsidRPr="009A7B99">
        <w:rPr>
          <w:rFonts w:ascii="Calibri" w:hAnsi="Calibri" w:cs="Calibri"/>
          <w:i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 xml:space="preserve">odpowiada Wykonawca. </w:t>
      </w:r>
    </w:p>
    <w:p w14:paraId="1E6A5714" w14:textId="3C790BD2" w:rsidR="007E7E02" w:rsidRPr="009A7B99" w:rsidRDefault="007E7E02" w:rsidP="00CB389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 działania i zaniechania osób, przy pomocy których Wykonawca będzie wykonywał zobowiązania zaciągnięte w myśl postanowień niniejszej Umowy oraz za szkody w mieniu Zamawiającego, powstałe w związku z realizacją niniejszej Umowy Wykonawca zawsze odpowiada jak za działania i zaniechania własne. </w:t>
      </w:r>
    </w:p>
    <w:p w14:paraId="04BCEB18" w14:textId="77777777" w:rsidR="00F7492B" w:rsidRPr="009A7B99" w:rsidRDefault="00F7492B" w:rsidP="003C5EB9">
      <w:pPr>
        <w:spacing w:after="0" w:line="240" w:lineRule="auto"/>
        <w:ind w:right="4"/>
        <w:jc w:val="center"/>
        <w:rPr>
          <w:rFonts w:ascii="Calibri" w:hAnsi="Calibri" w:cs="Calibri"/>
          <w:sz w:val="20"/>
          <w:szCs w:val="20"/>
        </w:rPr>
      </w:pPr>
    </w:p>
    <w:p w14:paraId="5E93AF50" w14:textId="77777777" w:rsidR="007E7E02" w:rsidRPr="009A7B99" w:rsidRDefault="006548C9" w:rsidP="003C5EB9">
      <w:pPr>
        <w:spacing w:after="0" w:line="240" w:lineRule="auto"/>
        <w:ind w:right="4"/>
        <w:jc w:val="center"/>
        <w:rPr>
          <w:rFonts w:ascii="Calibri" w:hAnsi="Calibri" w:cs="Calibri"/>
          <w:b/>
          <w:sz w:val="20"/>
          <w:szCs w:val="20"/>
        </w:rPr>
      </w:pPr>
      <w:r w:rsidRPr="009A7B99">
        <w:rPr>
          <w:rFonts w:ascii="Calibri" w:hAnsi="Calibri" w:cs="Calibri"/>
          <w:b/>
          <w:sz w:val="20"/>
          <w:szCs w:val="20"/>
        </w:rPr>
        <w:t>§ 7</w:t>
      </w:r>
      <w:r w:rsidR="003C5EB9" w:rsidRPr="009A7B99">
        <w:rPr>
          <w:rFonts w:ascii="Calibri" w:hAnsi="Calibri" w:cs="Calibri"/>
          <w:b/>
          <w:sz w:val="20"/>
          <w:szCs w:val="20"/>
        </w:rPr>
        <w:t xml:space="preserve">. </w:t>
      </w:r>
      <w:r w:rsidR="007E7E02" w:rsidRPr="009A7B99">
        <w:rPr>
          <w:rFonts w:ascii="Calibri" w:hAnsi="Calibri" w:cs="Calibri"/>
          <w:b/>
          <w:sz w:val="20"/>
          <w:szCs w:val="20"/>
        </w:rPr>
        <w:t>Wynagrodzenie Wykonawcy</w:t>
      </w:r>
      <w:r w:rsidR="003C5EB9" w:rsidRPr="009A7B99">
        <w:rPr>
          <w:rFonts w:ascii="Calibri" w:hAnsi="Calibri" w:cs="Calibri"/>
          <w:b/>
          <w:sz w:val="20"/>
          <w:szCs w:val="20"/>
        </w:rPr>
        <w:t>.</w:t>
      </w:r>
    </w:p>
    <w:p w14:paraId="041D684E" w14:textId="233164B1" w:rsidR="00AB0799" w:rsidRPr="0034658E" w:rsidRDefault="00AB0799" w:rsidP="00AB0799">
      <w:pPr>
        <w:numPr>
          <w:ilvl w:val="0"/>
          <w:numId w:val="18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D63F7">
        <w:rPr>
          <w:rFonts w:asciiTheme="minorHAnsi" w:hAnsiTheme="minorHAnsi" w:cstheme="minorHAnsi"/>
          <w:sz w:val="20"/>
          <w:szCs w:val="20"/>
        </w:rPr>
        <w:t>Z tytułu wykonania Umowy Zamawiający zapłaci Wykonawcy wynagrodzenie w kwocie</w:t>
      </w:r>
      <w:r w:rsidR="00EE30CD">
        <w:rPr>
          <w:rFonts w:asciiTheme="minorHAnsi" w:hAnsiTheme="minorHAnsi" w:cstheme="minorHAnsi"/>
          <w:sz w:val="20"/>
          <w:szCs w:val="20"/>
        </w:rPr>
        <w:t xml:space="preserve"> nie wyższej, niż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0481D">
        <w:rPr>
          <w:rFonts w:asciiTheme="minorHAnsi" w:hAnsiTheme="minorHAnsi" w:cstheme="minorHAnsi"/>
          <w:b/>
          <w:bCs/>
          <w:sz w:val="20"/>
          <w:szCs w:val="20"/>
        </w:rPr>
        <w:t xml:space="preserve">………………. zł (słownie: …………… złotych …/100) </w:t>
      </w:r>
      <w:r>
        <w:rPr>
          <w:rFonts w:asciiTheme="minorHAnsi" w:hAnsiTheme="minorHAnsi" w:cstheme="minorHAnsi"/>
          <w:b/>
          <w:bCs/>
          <w:sz w:val="20"/>
          <w:szCs w:val="20"/>
        </w:rPr>
        <w:t>netto</w:t>
      </w:r>
      <w:r w:rsidRPr="00A0481D">
        <w:rPr>
          <w:rFonts w:asciiTheme="minorHAnsi" w:hAnsiTheme="minorHAnsi" w:cstheme="minorHAnsi"/>
          <w:sz w:val="20"/>
          <w:szCs w:val="20"/>
        </w:rPr>
        <w:t xml:space="preserve"> powiększonej o należny podatek VAT, tj. w kwocie</w:t>
      </w:r>
      <w:r w:rsidR="00EE30CD">
        <w:rPr>
          <w:rFonts w:asciiTheme="minorHAnsi" w:hAnsiTheme="minorHAnsi" w:cstheme="minorHAnsi"/>
          <w:sz w:val="20"/>
          <w:szCs w:val="20"/>
        </w:rPr>
        <w:t xml:space="preserve"> nie wyższej niż</w:t>
      </w:r>
      <w:r w:rsidRPr="00A0481D">
        <w:rPr>
          <w:rFonts w:asciiTheme="minorHAnsi" w:hAnsiTheme="minorHAnsi" w:cstheme="minorHAnsi"/>
          <w:sz w:val="20"/>
          <w:szCs w:val="20"/>
        </w:rPr>
        <w:t xml:space="preserve"> </w:t>
      </w:r>
      <w:r w:rsidRPr="00A0481D">
        <w:rPr>
          <w:rFonts w:asciiTheme="minorHAnsi" w:hAnsiTheme="minorHAnsi" w:cstheme="minorHAnsi"/>
          <w:b/>
          <w:bCs/>
          <w:sz w:val="20"/>
          <w:szCs w:val="20"/>
        </w:rPr>
        <w:t>………………. zł (słownie: …………… złotych …/100) brutto</w:t>
      </w:r>
      <w:r w:rsidR="0034658E" w:rsidRPr="0034658E">
        <w:rPr>
          <w:rFonts w:asciiTheme="minorHAnsi" w:hAnsiTheme="minorHAnsi" w:cstheme="minorHAnsi"/>
          <w:sz w:val="20"/>
          <w:szCs w:val="20"/>
        </w:rPr>
        <w:t>, w tym:</w:t>
      </w:r>
    </w:p>
    <w:p w14:paraId="4DE1448E" w14:textId="77777777" w:rsidR="00A875B5" w:rsidRDefault="0034658E" w:rsidP="00A875B5">
      <w:pPr>
        <w:pStyle w:val="Akapitzlist"/>
        <w:numPr>
          <w:ilvl w:val="0"/>
          <w:numId w:val="35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A875B5">
        <w:rPr>
          <w:rFonts w:asciiTheme="minorHAnsi" w:hAnsiTheme="minorHAnsi" w:cstheme="minorHAnsi"/>
          <w:i/>
          <w:iCs/>
          <w:sz w:val="20"/>
          <w:szCs w:val="20"/>
        </w:rPr>
        <w:t>wynagrodzenie w kwocie</w:t>
      </w:r>
      <w:r w:rsidR="00EE30CD" w:rsidRPr="00A875B5">
        <w:rPr>
          <w:rFonts w:asciiTheme="minorHAnsi" w:hAnsiTheme="minorHAnsi" w:cstheme="minorHAnsi"/>
          <w:i/>
          <w:iCs/>
          <w:sz w:val="20"/>
          <w:szCs w:val="20"/>
        </w:rPr>
        <w:t xml:space="preserve"> nie wyższej, niż</w:t>
      </w:r>
      <w:r w:rsidRPr="00A875B5">
        <w:rPr>
          <w:rFonts w:asciiTheme="minorHAnsi" w:hAnsiTheme="minorHAnsi" w:cstheme="minorHAnsi"/>
          <w:i/>
          <w:iCs/>
          <w:sz w:val="20"/>
          <w:szCs w:val="20"/>
        </w:rPr>
        <w:t xml:space="preserve"> ………………. zł (słownie: …………… złotych …/100) netto powiększonej o należny podatek VAT, tj. w kwocie </w:t>
      </w:r>
      <w:r w:rsidR="00561600" w:rsidRPr="00A875B5">
        <w:rPr>
          <w:rFonts w:asciiTheme="minorHAnsi" w:hAnsiTheme="minorHAnsi" w:cstheme="minorHAnsi"/>
          <w:i/>
          <w:iCs/>
          <w:sz w:val="20"/>
          <w:szCs w:val="20"/>
        </w:rPr>
        <w:t xml:space="preserve">nie wyższej, niż </w:t>
      </w:r>
      <w:r w:rsidRPr="00A875B5">
        <w:rPr>
          <w:rFonts w:asciiTheme="minorHAnsi" w:hAnsiTheme="minorHAnsi" w:cstheme="minorHAnsi"/>
          <w:i/>
          <w:iCs/>
          <w:sz w:val="20"/>
          <w:szCs w:val="20"/>
        </w:rPr>
        <w:t>………………. zł (słownie: …………… złotych …/100) brutto za wykonanie Zadania nr 1,*</w:t>
      </w:r>
      <w:r w:rsidR="00A875B5" w:rsidRPr="00A875B5">
        <w:rPr>
          <w:rFonts w:asciiTheme="minorHAnsi" w:hAnsiTheme="minorHAnsi" w:cstheme="minorHAnsi"/>
          <w:i/>
          <w:iCs/>
          <w:sz w:val="20"/>
          <w:szCs w:val="20"/>
        </w:rPr>
        <w:t xml:space="preserve">, </w:t>
      </w:r>
    </w:p>
    <w:p w14:paraId="385EC990" w14:textId="77777777" w:rsidR="00A875B5" w:rsidRPr="00A875B5" w:rsidRDefault="00A875B5" w:rsidP="00A875B5">
      <w:pPr>
        <w:pStyle w:val="Akapitzlist"/>
        <w:tabs>
          <w:tab w:val="left" w:pos="0"/>
        </w:tabs>
        <w:suppressAutoHyphens/>
        <w:spacing w:after="0" w:line="240" w:lineRule="auto"/>
        <w:ind w:firstLine="0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6F2DA2AB" w14:textId="6664AC5F" w:rsidR="00A875B5" w:rsidRPr="00A875B5" w:rsidRDefault="00A875B5" w:rsidP="00A875B5">
      <w:pPr>
        <w:pStyle w:val="Akapitzlist"/>
        <w:tabs>
          <w:tab w:val="left" w:pos="0"/>
        </w:tabs>
        <w:suppressAutoHyphens/>
        <w:spacing w:after="0" w:line="240" w:lineRule="auto"/>
        <w:ind w:firstLine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A875B5">
        <w:rPr>
          <w:rFonts w:asciiTheme="minorHAnsi" w:hAnsiTheme="minorHAnsi" w:cstheme="minorHAnsi"/>
          <w:i/>
          <w:iCs/>
          <w:sz w:val="20"/>
          <w:szCs w:val="20"/>
        </w:rPr>
        <w:t>w tym kwota ………………. zł (słownie: …………… złotych …/100) netto powiększonej o należny podatek VAT, tj. w kwocie nie wyższej niż ………………. zł (słownie: …………… złotych …/100) brutto za wykonanie matryc,</w:t>
      </w:r>
    </w:p>
    <w:p w14:paraId="0D977098" w14:textId="77777777" w:rsidR="00A875B5" w:rsidRPr="00A875B5" w:rsidRDefault="00A875B5" w:rsidP="00A875B5">
      <w:p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1535CEF3" w14:textId="7E1DA2D6" w:rsidR="0034658E" w:rsidRPr="00EF6A9C" w:rsidRDefault="0034658E" w:rsidP="00EF6A9C">
      <w:pPr>
        <w:pStyle w:val="Akapitzlist"/>
        <w:spacing w:after="0" w:line="240" w:lineRule="auto"/>
        <w:ind w:left="709" w:hanging="349"/>
        <w:contextualSpacing w:val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310BA">
        <w:rPr>
          <w:rFonts w:asciiTheme="minorHAnsi" w:hAnsiTheme="minorHAnsi" w:cstheme="minorHAnsi"/>
          <w:sz w:val="20"/>
          <w:szCs w:val="20"/>
        </w:rPr>
        <w:t>b)</w:t>
      </w:r>
      <w:r w:rsidRPr="000310BA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0310BA" w:rsidRPr="000310BA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0310BA">
        <w:rPr>
          <w:rFonts w:asciiTheme="minorHAnsi" w:hAnsiTheme="minorHAnsi" w:cstheme="minorHAnsi"/>
          <w:i/>
          <w:iCs/>
          <w:sz w:val="20"/>
          <w:szCs w:val="20"/>
        </w:rPr>
        <w:t xml:space="preserve">wynagrodzenie </w:t>
      </w:r>
      <w:r w:rsidRPr="00EF6A9C">
        <w:rPr>
          <w:rFonts w:asciiTheme="minorHAnsi" w:hAnsiTheme="minorHAnsi" w:cstheme="minorHAnsi"/>
          <w:i/>
          <w:iCs/>
          <w:sz w:val="20"/>
          <w:szCs w:val="20"/>
        </w:rPr>
        <w:t>w kwocie</w:t>
      </w:r>
      <w:r w:rsidR="00561600" w:rsidRPr="00EF6A9C">
        <w:rPr>
          <w:rFonts w:asciiTheme="minorHAnsi" w:hAnsiTheme="minorHAnsi" w:cstheme="minorHAnsi"/>
          <w:i/>
          <w:iCs/>
          <w:sz w:val="20"/>
          <w:szCs w:val="20"/>
        </w:rPr>
        <w:t xml:space="preserve"> nie wyższej, niż</w:t>
      </w:r>
      <w:r w:rsidRPr="00EF6A9C">
        <w:rPr>
          <w:rFonts w:asciiTheme="minorHAnsi" w:hAnsiTheme="minorHAnsi" w:cstheme="minorHAnsi"/>
          <w:i/>
          <w:iCs/>
          <w:sz w:val="20"/>
          <w:szCs w:val="20"/>
        </w:rPr>
        <w:t xml:space="preserve"> ………………. zł (słownie: …………… złotych …/100) netto powiększonej o należny podatek VAT, tj. w kwocie</w:t>
      </w:r>
      <w:r w:rsidR="00561600" w:rsidRPr="00EF6A9C">
        <w:rPr>
          <w:rFonts w:asciiTheme="minorHAnsi" w:hAnsiTheme="minorHAnsi" w:cstheme="minorHAnsi"/>
          <w:i/>
          <w:iCs/>
          <w:sz w:val="20"/>
          <w:szCs w:val="20"/>
        </w:rPr>
        <w:t xml:space="preserve"> nie wyższej, niż</w:t>
      </w:r>
      <w:r w:rsidRPr="00EF6A9C">
        <w:rPr>
          <w:rFonts w:asciiTheme="minorHAnsi" w:hAnsiTheme="minorHAnsi" w:cstheme="minorHAnsi"/>
          <w:i/>
          <w:iCs/>
          <w:sz w:val="20"/>
          <w:szCs w:val="20"/>
        </w:rPr>
        <w:t xml:space="preserve"> ………………. zł (słownie: …………… złotych …/100) brutto za wykonanie Zadania nr 2.* </w:t>
      </w:r>
    </w:p>
    <w:p w14:paraId="3F32E6DE" w14:textId="516E5422" w:rsidR="00EF6A9C" w:rsidRPr="00EF6A9C" w:rsidRDefault="00EF6A9C" w:rsidP="00EF6A9C">
      <w:pPr>
        <w:shd w:val="clear" w:color="auto" w:fill="FFFFFF" w:themeFill="background1"/>
        <w:spacing w:after="0" w:line="240" w:lineRule="auto"/>
        <w:ind w:left="360" w:firstLine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F6A9C">
        <w:rPr>
          <w:rFonts w:asciiTheme="minorHAnsi" w:hAnsiTheme="minorHAnsi" w:cstheme="minorHAnsi"/>
          <w:bCs/>
          <w:sz w:val="20"/>
          <w:szCs w:val="20"/>
        </w:rPr>
        <w:t>Wykonawcy nie przysługują żadne roszczenia wobec Zamawiającego</w:t>
      </w:r>
      <w:r>
        <w:rPr>
          <w:rFonts w:asciiTheme="minorHAnsi" w:hAnsiTheme="minorHAnsi" w:cstheme="minorHAnsi"/>
          <w:bCs/>
          <w:sz w:val="20"/>
          <w:szCs w:val="20"/>
        </w:rPr>
        <w:t xml:space="preserve"> w przypadku złożenia przez Zamawiającego w okresie obowiązywania Umowy zamówień o wartości niższej, niż ustalona w niniejszym ustępie kwota maksymalnego wynagrodzenia Wykonawcy.</w:t>
      </w:r>
    </w:p>
    <w:p w14:paraId="303EDAF8" w14:textId="741E0857" w:rsidR="0034658E" w:rsidRPr="00EF6A9C" w:rsidRDefault="0034658E" w:rsidP="00EF6A9C">
      <w:pPr>
        <w:pStyle w:val="Akapitzlist"/>
        <w:spacing w:after="0" w:line="240" w:lineRule="auto"/>
        <w:ind w:left="369" w:firstLine="0"/>
        <w:contextualSpacing w:val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F6A9C">
        <w:rPr>
          <w:rFonts w:asciiTheme="minorHAnsi" w:hAnsiTheme="minorHAnsi" w:cstheme="minorHAnsi"/>
          <w:i/>
          <w:iCs/>
          <w:sz w:val="20"/>
          <w:szCs w:val="20"/>
        </w:rPr>
        <w:t xml:space="preserve">/*zgodnie z wybraną ofertą Wykonawcy/ </w:t>
      </w:r>
    </w:p>
    <w:p w14:paraId="512E65C3" w14:textId="69264C17" w:rsidR="00BF1550" w:rsidRPr="009A7B99" w:rsidRDefault="00BF1550" w:rsidP="00BF1550">
      <w:pPr>
        <w:numPr>
          <w:ilvl w:val="0"/>
          <w:numId w:val="18"/>
        </w:numPr>
        <w:tabs>
          <w:tab w:val="left" w:pos="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Wynagrodzenie za wykonanie dostawy </w:t>
      </w:r>
      <w:r w:rsidR="00561600">
        <w:rPr>
          <w:rFonts w:ascii="Calibri" w:hAnsi="Calibri" w:cs="Calibri"/>
          <w:sz w:val="20"/>
          <w:szCs w:val="20"/>
        </w:rPr>
        <w:t xml:space="preserve">zamówionej części Przedmiotu Umowy </w:t>
      </w:r>
      <w:r w:rsidRPr="009A7B99">
        <w:rPr>
          <w:rFonts w:ascii="Calibri" w:hAnsi="Calibri" w:cs="Calibri"/>
          <w:sz w:val="20"/>
          <w:szCs w:val="20"/>
        </w:rPr>
        <w:t xml:space="preserve">zostanie </w:t>
      </w:r>
      <w:r w:rsidR="00561600">
        <w:rPr>
          <w:rFonts w:ascii="Calibri" w:hAnsi="Calibri" w:cs="Calibri"/>
          <w:sz w:val="20"/>
          <w:szCs w:val="20"/>
        </w:rPr>
        <w:t>każdorazowo obliczone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FA2FCA">
        <w:rPr>
          <w:rFonts w:ascii="Calibri" w:hAnsi="Calibri" w:cs="Calibri"/>
          <w:sz w:val="20"/>
          <w:szCs w:val="20"/>
        </w:rPr>
        <w:t xml:space="preserve">w oparciu o ilość dostarczonego na podstawie zamówienia towaru, </w:t>
      </w:r>
      <w:r w:rsidRPr="009A7B99">
        <w:rPr>
          <w:rFonts w:ascii="Calibri" w:hAnsi="Calibri" w:cs="Calibri"/>
          <w:sz w:val="20"/>
          <w:szCs w:val="20"/>
        </w:rPr>
        <w:t>na podstawie cen jednostkowych</w:t>
      </w:r>
      <w:r w:rsidR="00561600">
        <w:rPr>
          <w:rFonts w:ascii="Calibri" w:hAnsi="Calibri" w:cs="Calibri"/>
          <w:sz w:val="20"/>
          <w:szCs w:val="20"/>
        </w:rPr>
        <w:t xml:space="preserve"> ustalonych w specyfikacji asortymentowo-cenowej z </w:t>
      </w:r>
      <w:r w:rsidR="00561600" w:rsidRPr="00561600">
        <w:rPr>
          <w:rFonts w:ascii="Calibri" w:hAnsi="Calibri" w:cs="Calibri"/>
          <w:sz w:val="20"/>
          <w:szCs w:val="20"/>
          <w:u w:val="single"/>
        </w:rPr>
        <w:t>Załącznika nr 2</w:t>
      </w:r>
      <w:r w:rsidR="00561600">
        <w:rPr>
          <w:rFonts w:ascii="Calibri" w:hAnsi="Calibri" w:cs="Calibri"/>
          <w:sz w:val="20"/>
          <w:szCs w:val="20"/>
        </w:rPr>
        <w:t xml:space="preserve"> do umowy (oferty Wykonawcy)</w:t>
      </w:r>
      <w:r w:rsidR="00FA2FCA">
        <w:rPr>
          <w:rFonts w:ascii="Calibri" w:hAnsi="Calibri" w:cs="Calibri"/>
          <w:sz w:val="20"/>
          <w:szCs w:val="20"/>
        </w:rPr>
        <w:t xml:space="preserve">, które </w:t>
      </w:r>
      <w:r w:rsidR="00FA2FCA" w:rsidRPr="00EF6A9C">
        <w:rPr>
          <w:rFonts w:asciiTheme="minorHAnsi" w:hAnsiTheme="minorHAnsi" w:cstheme="minorHAnsi"/>
          <w:sz w:val="20"/>
          <w:szCs w:val="20"/>
        </w:rPr>
        <w:t>obejmuj</w:t>
      </w:r>
      <w:r w:rsidR="00FA2FCA">
        <w:rPr>
          <w:rFonts w:asciiTheme="minorHAnsi" w:hAnsiTheme="minorHAnsi" w:cstheme="minorHAnsi"/>
          <w:sz w:val="20"/>
          <w:szCs w:val="20"/>
        </w:rPr>
        <w:t>ą</w:t>
      </w:r>
      <w:r w:rsidR="00FA2FCA" w:rsidRPr="00EF6A9C">
        <w:rPr>
          <w:rFonts w:asciiTheme="minorHAnsi" w:hAnsiTheme="minorHAnsi" w:cstheme="minorHAnsi"/>
          <w:sz w:val="20"/>
          <w:szCs w:val="20"/>
        </w:rPr>
        <w:t xml:space="preserve"> wszelkie koszty, jakie Wykonawca poniesie przy realizacji niniejszej Umowy (w szczególności</w:t>
      </w:r>
      <w:r w:rsidR="00FA2FCA" w:rsidRPr="000D63F7">
        <w:rPr>
          <w:rFonts w:asciiTheme="minorHAnsi" w:hAnsiTheme="minorHAnsi" w:cstheme="minorHAnsi"/>
          <w:sz w:val="20"/>
          <w:szCs w:val="20"/>
        </w:rPr>
        <w:t>: koszty transportu, koszty opakowania, opłaty, podatki, cła, pozostałe składniki cenotwórcze).</w:t>
      </w:r>
    </w:p>
    <w:p w14:paraId="187394F0" w14:textId="0D005F42" w:rsidR="00AB0799" w:rsidRPr="000D63F7" w:rsidRDefault="00AB0799" w:rsidP="00AB0799">
      <w:pPr>
        <w:pStyle w:val="Akapitzlist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D63F7">
        <w:rPr>
          <w:rFonts w:asciiTheme="minorHAnsi" w:hAnsiTheme="minorHAnsi" w:cstheme="minorHAnsi"/>
          <w:sz w:val="20"/>
          <w:szCs w:val="20"/>
        </w:rPr>
        <w:t>Płatnoś</w:t>
      </w:r>
      <w:r w:rsidR="000310BA">
        <w:rPr>
          <w:rFonts w:asciiTheme="minorHAnsi" w:hAnsiTheme="minorHAnsi" w:cstheme="minorHAnsi"/>
          <w:sz w:val="20"/>
          <w:szCs w:val="20"/>
        </w:rPr>
        <w:t>ci</w:t>
      </w:r>
      <w:r w:rsidRPr="000D63F7">
        <w:rPr>
          <w:rFonts w:asciiTheme="minorHAnsi" w:hAnsiTheme="minorHAnsi" w:cstheme="minorHAnsi"/>
          <w:sz w:val="20"/>
          <w:szCs w:val="20"/>
        </w:rPr>
        <w:t xml:space="preserve"> za wykonane dostawy będ</w:t>
      </w:r>
      <w:r w:rsidR="000310BA">
        <w:rPr>
          <w:rFonts w:asciiTheme="minorHAnsi" w:hAnsiTheme="minorHAnsi" w:cstheme="minorHAnsi"/>
          <w:sz w:val="20"/>
          <w:szCs w:val="20"/>
        </w:rPr>
        <w:t>ą</w:t>
      </w:r>
      <w:r w:rsidRPr="000D63F7">
        <w:rPr>
          <w:rFonts w:asciiTheme="minorHAnsi" w:hAnsiTheme="minorHAnsi" w:cstheme="minorHAnsi"/>
          <w:sz w:val="20"/>
          <w:szCs w:val="20"/>
        </w:rPr>
        <w:t xml:space="preserve"> następować</w:t>
      </w:r>
      <w:r w:rsidR="000310BA">
        <w:rPr>
          <w:rFonts w:asciiTheme="minorHAnsi" w:hAnsiTheme="minorHAnsi" w:cstheme="minorHAnsi"/>
          <w:sz w:val="20"/>
          <w:szCs w:val="20"/>
        </w:rPr>
        <w:t xml:space="preserve"> każdorazowo</w:t>
      </w:r>
      <w:r w:rsidRPr="000D63F7">
        <w:rPr>
          <w:rFonts w:asciiTheme="minorHAnsi" w:hAnsiTheme="minorHAnsi" w:cstheme="minorHAnsi"/>
          <w:sz w:val="20"/>
          <w:szCs w:val="20"/>
        </w:rPr>
        <w:t xml:space="preserve"> na podstawie prawidłowo wystawionej przez Wykonawcę faktury, </w:t>
      </w:r>
      <w:r w:rsidRPr="000D63F7">
        <w:rPr>
          <w:rFonts w:asciiTheme="minorHAnsi" w:hAnsiTheme="minorHAnsi" w:cstheme="minorHAnsi"/>
          <w:spacing w:val="4"/>
          <w:sz w:val="20"/>
          <w:szCs w:val="20"/>
        </w:rPr>
        <w:t xml:space="preserve">przelewem na konto bankowe Wykonawcy, </w:t>
      </w:r>
      <w:r w:rsidRPr="00CE7D7C">
        <w:rPr>
          <w:rFonts w:asciiTheme="minorHAnsi" w:hAnsiTheme="minorHAnsi" w:cstheme="minorHAnsi"/>
          <w:b/>
          <w:bCs/>
          <w:spacing w:val="4"/>
          <w:sz w:val="20"/>
          <w:szCs w:val="20"/>
        </w:rPr>
        <w:t xml:space="preserve">w </w:t>
      </w:r>
      <w:r w:rsidRPr="00CE7D7C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terminie do 30 dni od daty </w:t>
      </w:r>
      <w:r w:rsidRPr="00CE7D7C">
        <w:rPr>
          <w:rFonts w:asciiTheme="minorHAnsi" w:hAnsiTheme="minorHAnsi" w:cstheme="minorHAnsi"/>
          <w:b/>
          <w:bCs/>
          <w:spacing w:val="-2"/>
          <w:sz w:val="20"/>
          <w:szCs w:val="20"/>
        </w:rPr>
        <w:lastRenderedPageBreak/>
        <w:t>otrzymania faktury</w:t>
      </w:r>
      <w:r w:rsidRPr="000D63F7">
        <w:rPr>
          <w:rFonts w:asciiTheme="minorHAnsi" w:hAnsiTheme="minorHAnsi" w:cstheme="minorHAnsi"/>
          <w:spacing w:val="-2"/>
          <w:sz w:val="20"/>
          <w:szCs w:val="20"/>
        </w:rPr>
        <w:t xml:space="preserve"> przez</w:t>
      </w:r>
      <w:r w:rsidR="000310B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0D63F7">
        <w:rPr>
          <w:rFonts w:asciiTheme="minorHAnsi" w:hAnsiTheme="minorHAnsi" w:cstheme="minorHAnsi"/>
          <w:spacing w:val="-2"/>
          <w:sz w:val="20"/>
          <w:szCs w:val="20"/>
        </w:rPr>
        <w:t xml:space="preserve">Zamawiającego. </w:t>
      </w:r>
      <w:r w:rsidR="002526F1" w:rsidRPr="000D63F7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Za datę płatności uznaje się dzień </w:t>
      </w:r>
      <w:r w:rsidR="002526F1">
        <w:rPr>
          <w:rStyle w:val="Pogrubienie"/>
          <w:rFonts w:asciiTheme="minorHAnsi" w:hAnsiTheme="minorHAnsi" w:cstheme="minorHAnsi"/>
          <w:b w:val="0"/>
          <w:sz w:val="20"/>
          <w:szCs w:val="20"/>
        </w:rPr>
        <w:t>obciążenia</w:t>
      </w:r>
      <w:r w:rsidR="002526F1" w:rsidRPr="000D63F7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rachunku Zamawiającego</w:t>
      </w:r>
      <w:r w:rsidR="002526F1" w:rsidRPr="000D63F7">
        <w:rPr>
          <w:rFonts w:asciiTheme="minorHAnsi" w:hAnsiTheme="minorHAnsi" w:cstheme="minorHAnsi"/>
          <w:b/>
          <w:spacing w:val="1"/>
          <w:sz w:val="20"/>
          <w:szCs w:val="20"/>
        </w:rPr>
        <w:t>.</w:t>
      </w:r>
    </w:p>
    <w:p w14:paraId="25258226" w14:textId="416EB4F1" w:rsidR="00AB0799" w:rsidRPr="000D63F7" w:rsidRDefault="00AB0799" w:rsidP="00AB0799">
      <w:pPr>
        <w:pStyle w:val="Akapitzlist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D63F7">
        <w:rPr>
          <w:rFonts w:asciiTheme="minorHAnsi" w:hAnsiTheme="minorHAnsi" w:cstheme="minorHAnsi"/>
          <w:spacing w:val="1"/>
          <w:sz w:val="20"/>
          <w:szCs w:val="20"/>
        </w:rPr>
        <w:t>Wykonawca zobowiązuje się do bezzwłocznego doręcz</w:t>
      </w:r>
      <w:r w:rsidR="00285DEB">
        <w:rPr>
          <w:rFonts w:asciiTheme="minorHAnsi" w:hAnsiTheme="minorHAnsi" w:cstheme="minorHAnsi"/>
          <w:spacing w:val="1"/>
          <w:sz w:val="20"/>
          <w:szCs w:val="20"/>
        </w:rPr>
        <w:t>a</w:t>
      </w:r>
      <w:r w:rsidRPr="000D63F7">
        <w:rPr>
          <w:rFonts w:asciiTheme="minorHAnsi" w:hAnsiTheme="minorHAnsi" w:cstheme="minorHAnsi"/>
          <w:spacing w:val="1"/>
          <w:sz w:val="20"/>
          <w:szCs w:val="20"/>
        </w:rPr>
        <w:t xml:space="preserve">nia Zamawiającemu faktury każdorazowo po dokonaniu dostawy. </w:t>
      </w:r>
      <w:r w:rsidR="003E79BD" w:rsidRPr="000D63F7">
        <w:rPr>
          <w:rFonts w:asciiTheme="minorHAnsi" w:hAnsiTheme="minorHAnsi" w:cstheme="minorHAnsi"/>
          <w:sz w:val="20"/>
          <w:szCs w:val="20"/>
        </w:rPr>
        <w:t>Na podstawie art. 106</w:t>
      </w:r>
      <w:r w:rsidR="003E79BD">
        <w:rPr>
          <w:rFonts w:asciiTheme="minorHAnsi" w:hAnsiTheme="minorHAnsi" w:cstheme="minorHAnsi"/>
          <w:sz w:val="20"/>
          <w:szCs w:val="20"/>
        </w:rPr>
        <w:t>n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ust. 1 </w:t>
      </w:r>
      <w:r w:rsidR="003E79BD">
        <w:rPr>
          <w:rFonts w:asciiTheme="minorHAnsi" w:hAnsiTheme="minorHAnsi" w:cstheme="minorHAnsi"/>
          <w:sz w:val="20"/>
          <w:szCs w:val="20"/>
        </w:rPr>
        <w:t>u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stawy o podatku od towarów i usług </w:t>
      </w:r>
      <w:r w:rsidR="003E79BD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3E79BD" w:rsidRPr="000D63F7">
        <w:rPr>
          <w:rFonts w:asciiTheme="minorHAnsi" w:hAnsiTheme="minorHAnsi" w:cstheme="minorHAnsi"/>
          <w:sz w:val="20"/>
          <w:szCs w:val="20"/>
        </w:rPr>
        <w:t>oświadcza, że wyraża zgodę na otrzym</w:t>
      </w:r>
      <w:r w:rsidR="003E79BD">
        <w:rPr>
          <w:rFonts w:asciiTheme="minorHAnsi" w:hAnsiTheme="minorHAnsi" w:cstheme="minorHAnsi"/>
          <w:sz w:val="20"/>
          <w:szCs w:val="20"/>
        </w:rPr>
        <w:t>anie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faktur</w:t>
      </w:r>
      <w:r w:rsidR="003E79BD">
        <w:rPr>
          <w:rFonts w:asciiTheme="minorHAnsi" w:hAnsiTheme="minorHAnsi" w:cstheme="minorHAnsi"/>
          <w:sz w:val="20"/>
          <w:szCs w:val="20"/>
        </w:rPr>
        <w:t>y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</w:t>
      </w:r>
      <w:r w:rsidR="003E79BD">
        <w:rPr>
          <w:rFonts w:asciiTheme="minorHAnsi" w:hAnsiTheme="minorHAnsi" w:cstheme="minorHAnsi"/>
          <w:sz w:val="20"/>
          <w:szCs w:val="20"/>
        </w:rPr>
        <w:t>elektronicznej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w formie pliku PDF na adres e-mail: </w:t>
      </w:r>
      <w:hyperlink r:id="rId8" w:history="1">
        <w:r w:rsidR="003E79BD" w:rsidRPr="000A3612">
          <w:rPr>
            <w:rStyle w:val="Hipercze"/>
            <w:rFonts w:asciiTheme="minorHAnsi" w:hAnsiTheme="minorHAnsi" w:cstheme="minorHAnsi"/>
            <w:sz w:val="20"/>
            <w:szCs w:val="20"/>
          </w:rPr>
          <w:t>fakury@pwm.com.pl</w:t>
        </w:r>
      </w:hyperlink>
      <w:r w:rsidR="003E79BD" w:rsidRPr="00A0481D">
        <w:rPr>
          <w:rFonts w:asciiTheme="minorHAnsi" w:hAnsiTheme="minorHAnsi" w:cstheme="minorHAnsi"/>
          <w:color w:val="auto"/>
          <w:sz w:val="20"/>
          <w:szCs w:val="20"/>
        </w:rPr>
        <w:t>. Faktur</w:t>
      </w:r>
      <w:r w:rsidR="003E79BD">
        <w:rPr>
          <w:rFonts w:asciiTheme="minorHAnsi" w:hAnsiTheme="minorHAnsi" w:cstheme="minorHAnsi"/>
          <w:color w:val="auto"/>
          <w:sz w:val="20"/>
          <w:szCs w:val="20"/>
        </w:rPr>
        <w:t xml:space="preserve">a elektroniczna </w:t>
      </w:r>
      <w:r w:rsidR="003E79BD">
        <w:rPr>
          <w:rFonts w:asciiTheme="minorHAnsi" w:hAnsiTheme="minorHAnsi" w:cstheme="minorHAnsi"/>
          <w:sz w:val="20"/>
          <w:szCs w:val="20"/>
        </w:rPr>
        <w:t xml:space="preserve">zostanie </w:t>
      </w:r>
      <w:r w:rsidR="003E79BD" w:rsidRPr="000D63F7">
        <w:rPr>
          <w:rFonts w:asciiTheme="minorHAnsi" w:hAnsiTheme="minorHAnsi" w:cstheme="minorHAnsi"/>
          <w:sz w:val="20"/>
          <w:szCs w:val="20"/>
        </w:rPr>
        <w:t>wysyłan</w:t>
      </w:r>
      <w:r w:rsidR="003E79BD">
        <w:rPr>
          <w:rFonts w:asciiTheme="minorHAnsi" w:hAnsiTheme="minorHAnsi" w:cstheme="minorHAnsi"/>
          <w:sz w:val="20"/>
          <w:szCs w:val="20"/>
        </w:rPr>
        <w:t>a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przez </w:t>
      </w:r>
      <w:r w:rsidR="003E79BD">
        <w:rPr>
          <w:rFonts w:asciiTheme="minorHAnsi" w:hAnsiTheme="minorHAnsi" w:cstheme="minorHAnsi"/>
          <w:sz w:val="20"/>
          <w:szCs w:val="20"/>
        </w:rPr>
        <w:t>Wykonawcę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z adresu e-mail</w:t>
      </w:r>
      <w:r w:rsidR="003E79BD">
        <w:rPr>
          <w:rFonts w:asciiTheme="minorHAnsi" w:hAnsiTheme="minorHAnsi" w:cstheme="minorHAnsi"/>
          <w:sz w:val="20"/>
          <w:szCs w:val="20"/>
        </w:rPr>
        <w:t xml:space="preserve">: </w:t>
      </w:r>
      <w:hyperlink r:id="rId9" w:history="1">
        <w:r w:rsidR="003E79BD">
          <w:rPr>
            <w:rStyle w:val="Hipercze"/>
            <w:rFonts w:asciiTheme="minorHAnsi" w:hAnsiTheme="minorHAnsi" w:cstheme="minorHAnsi"/>
            <w:sz w:val="20"/>
            <w:szCs w:val="20"/>
          </w:rPr>
          <w:t>……………………</w:t>
        </w:r>
      </w:hyperlink>
    </w:p>
    <w:p w14:paraId="01E63A6A" w14:textId="77777777" w:rsidR="007E7E02" w:rsidRPr="009A7B99" w:rsidRDefault="007E7E02" w:rsidP="003C5EB9">
      <w:pPr>
        <w:spacing w:after="0" w:line="240" w:lineRule="auto"/>
        <w:ind w:right="4"/>
        <w:jc w:val="center"/>
        <w:rPr>
          <w:rFonts w:ascii="Calibri" w:hAnsi="Calibri" w:cs="Calibri"/>
          <w:sz w:val="20"/>
          <w:szCs w:val="20"/>
        </w:rPr>
      </w:pPr>
    </w:p>
    <w:p w14:paraId="785BA429" w14:textId="77777777" w:rsidR="007E7E02" w:rsidRPr="00484F4A" w:rsidRDefault="006548C9" w:rsidP="00484F4A">
      <w:pPr>
        <w:pStyle w:val="Nagwek1"/>
      </w:pPr>
      <w:r w:rsidRPr="00484F4A">
        <w:t>§ 8</w:t>
      </w:r>
      <w:r w:rsidR="00CA3576" w:rsidRPr="00484F4A">
        <w:t xml:space="preserve">. </w:t>
      </w:r>
      <w:r w:rsidR="007E7E02" w:rsidRPr="00484F4A">
        <w:t>Cesja</w:t>
      </w:r>
      <w:r w:rsidR="00CA3576" w:rsidRPr="00484F4A">
        <w:t>.</w:t>
      </w:r>
    </w:p>
    <w:p w14:paraId="47467AA8" w14:textId="77777777" w:rsidR="00B841E5" w:rsidRPr="009A7B99" w:rsidRDefault="00B841E5" w:rsidP="00B841E5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nie ma prawa do dokonania</w:t>
      </w:r>
      <w:r w:rsidRPr="009A7B99">
        <w:rPr>
          <w:rFonts w:ascii="Calibri" w:hAnsi="Calibri" w:cs="Calibri"/>
          <w:sz w:val="20"/>
          <w:szCs w:val="20"/>
        </w:rPr>
        <w:t xml:space="preserve"> cesji praw, obowiązków lub wierzytelności wynikających z realizacji Umowy na rzecz osób trzecich</w:t>
      </w:r>
      <w:r>
        <w:rPr>
          <w:rFonts w:ascii="Calibri" w:hAnsi="Calibri" w:cs="Calibri"/>
          <w:sz w:val="20"/>
          <w:szCs w:val="20"/>
        </w:rPr>
        <w:t xml:space="preserve"> bez uprzedniej</w:t>
      </w:r>
      <w:r w:rsidRPr="009A7B99">
        <w:rPr>
          <w:rFonts w:ascii="Calibri" w:hAnsi="Calibri" w:cs="Calibri"/>
          <w:sz w:val="20"/>
          <w:szCs w:val="20"/>
        </w:rPr>
        <w:t xml:space="preserve"> zgody Zamawiającego</w:t>
      </w:r>
      <w:r>
        <w:rPr>
          <w:rFonts w:ascii="Calibri" w:hAnsi="Calibri" w:cs="Calibri"/>
          <w:sz w:val="20"/>
          <w:szCs w:val="20"/>
        </w:rPr>
        <w:t xml:space="preserve"> wyrażonej</w:t>
      </w:r>
      <w:r w:rsidRPr="009A7B99">
        <w:rPr>
          <w:rFonts w:ascii="Calibri" w:hAnsi="Calibri" w:cs="Calibri"/>
          <w:sz w:val="20"/>
          <w:szCs w:val="20"/>
        </w:rPr>
        <w:t xml:space="preserve"> w formie pisemnej pod rygorem nieważności.</w:t>
      </w:r>
    </w:p>
    <w:p w14:paraId="6B26E18D" w14:textId="77777777" w:rsidR="007E7E02" w:rsidRPr="009A7B99" w:rsidRDefault="007E7E02" w:rsidP="003C5EB9">
      <w:pPr>
        <w:spacing w:after="0" w:line="240" w:lineRule="auto"/>
        <w:ind w:left="0" w:right="4" w:firstLine="0"/>
        <w:jc w:val="both"/>
        <w:rPr>
          <w:rFonts w:ascii="Calibri" w:hAnsi="Calibri" w:cs="Calibri"/>
          <w:sz w:val="20"/>
          <w:szCs w:val="20"/>
        </w:rPr>
      </w:pPr>
    </w:p>
    <w:p w14:paraId="3946CD37" w14:textId="77777777" w:rsidR="007E7E02" w:rsidRPr="009A7B99" w:rsidRDefault="00DD36C3" w:rsidP="00484F4A">
      <w:pPr>
        <w:pStyle w:val="Nagwek1"/>
      </w:pPr>
      <w:r w:rsidRPr="009A7B99">
        <w:t xml:space="preserve">§ 9. </w:t>
      </w:r>
      <w:r w:rsidR="007E7E02" w:rsidRPr="009A7B99">
        <w:t>Rozwiązanie Umowy</w:t>
      </w:r>
      <w:r w:rsidRPr="009A7B99">
        <w:t>. Odstąpienie od Umowy.</w:t>
      </w:r>
    </w:p>
    <w:p w14:paraId="67CEF49E" w14:textId="60C24AA3" w:rsidR="007E7E02" w:rsidRPr="009A7B99" w:rsidRDefault="007E7E02" w:rsidP="003C5EB9">
      <w:pPr>
        <w:numPr>
          <w:ilvl w:val="0"/>
          <w:numId w:val="11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Umowa może być rozwiązana przed upływem powyższego terminu na mocy porozumienia Stron, z zachowaniem </w:t>
      </w:r>
      <w:r w:rsidR="00304535" w:rsidRPr="009A7B99">
        <w:rPr>
          <w:rFonts w:ascii="Calibri" w:hAnsi="Calibri" w:cs="Calibri"/>
          <w:sz w:val="20"/>
          <w:szCs w:val="20"/>
        </w:rPr>
        <w:t>miesięcznego</w:t>
      </w:r>
      <w:r w:rsidRPr="009A7B99">
        <w:rPr>
          <w:rFonts w:ascii="Calibri" w:hAnsi="Calibri" w:cs="Calibri"/>
          <w:sz w:val="20"/>
          <w:szCs w:val="20"/>
        </w:rPr>
        <w:t xml:space="preserve"> okresu wypowiedzenia</w:t>
      </w:r>
      <w:r w:rsidR="00304535" w:rsidRPr="009A7B99">
        <w:rPr>
          <w:rFonts w:ascii="Calibri" w:hAnsi="Calibri" w:cs="Calibri"/>
          <w:sz w:val="20"/>
          <w:szCs w:val="20"/>
        </w:rPr>
        <w:t>, ze skutkiem na koniec miesiąca kalendarzowego, z zachowaniem formy pisemnej pod rygorem nieważności.</w:t>
      </w:r>
    </w:p>
    <w:p w14:paraId="098B3DE6" w14:textId="77777777" w:rsidR="007E7E02" w:rsidRPr="009A7B99" w:rsidRDefault="007E7E02" w:rsidP="003C5EB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W razie zaistnienia istotnej zmiany okoliczności powodującej, że wykonanie umowy nie leży w interesie publicznym, czego nie można było przewidzieć w chwili zawarcia umowy, Zamawiającego  może odstąpić od umowy w terminie 30 dni od powzięcia wiadomości o tych okolicznościach.</w:t>
      </w:r>
    </w:p>
    <w:p w14:paraId="3DD254A1" w14:textId="77777777" w:rsidR="007E7E02" w:rsidRPr="009A7B99" w:rsidRDefault="007E7E02" w:rsidP="003C5EB9">
      <w:pPr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W przypadku, o którym mowa w ust. 3, Wykonawca może żądać wyłącznie wynagrodzenia należnego z tytułu wykonania części Umowy. </w:t>
      </w:r>
    </w:p>
    <w:p w14:paraId="4905878B" w14:textId="77777777" w:rsidR="00304535" w:rsidRPr="009A7B99" w:rsidRDefault="00304535" w:rsidP="003C5EB9">
      <w:pPr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Strony są uprawnione do rozwiązania Umowy ze skutkiem natychmiastowym w razie rażącego naruszenia postanowień Umowy przez którąkolwiek z nich, o ile Strona zamierzająca rozwiązać umowę w tym trybie bezskutecznie wezwała na piśmie uprzednio drugą Stronę do zaprzestania naruszenia i usunięcia jego skutków w terminie wynoszącym co najmniej 7 dni od otrzymania wezwania. Każda ze stron może skorzystać z tego uprawnienia przez cały okres obowiązywania umowy.</w:t>
      </w:r>
    </w:p>
    <w:p w14:paraId="742DBE47" w14:textId="77777777" w:rsidR="007E7E02" w:rsidRPr="009A7B99" w:rsidRDefault="007E7E02" w:rsidP="003C5EB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Zamawiający zastrzega sobie prawo rozwiązania Umowy ze  skutkiem natychmiastowym, w przypadku nienależytego wykonania Umowy przez Wykonawcę, w terminie </w:t>
      </w:r>
      <w:r w:rsidR="00DD36C3" w:rsidRPr="009A7B99">
        <w:rPr>
          <w:rFonts w:ascii="Calibri" w:hAnsi="Calibri" w:cs="Calibri"/>
          <w:sz w:val="20"/>
          <w:szCs w:val="20"/>
        </w:rPr>
        <w:t xml:space="preserve">do </w:t>
      </w:r>
      <w:r w:rsidRPr="009A7B99">
        <w:rPr>
          <w:rFonts w:ascii="Calibri" w:hAnsi="Calibri" w:cs="Calibri"/>
          <w:sz w:val="20"/>
          <w:szCs w:val="20"/>
        </w:rPr>
        <w:t xml:space="preserve">30 dni od powzięcia wiadomości o okolicznościach w m. in. następujących przypadkach: </w:t>
      </w:r>
    </w:p>
    <w:p w14:paraId="32E0DC2F" w14:textId="77777777" w:rsidR="00DD36C3" w:rsidRPr="009A7B99" w:rsidRDefault="00DD36C3" w:rsidP="00DD36C3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niedostarczenia Przedmiotu Umowy w terminie wskazanym w § 4 ust.1 , </w:t>
      </w:r>
    </w:p>
    <w:p w14:paraId="776BB7A9" w14:textId="77777777" w:rsidR="00DD36C3" w:rsidRPr="00477099" w:rsidRDefault="00DD36C3" w:rsidP="00DD36C3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Calibri" w:hAnsi="Calibri" w:cs="Calibri"/>
          <w:color w:val="auto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ujawnienia </w:t>
      </w:r>
      <w:r w:rsidRPr="00477099">
        <w:rPr>
          <w:rFonts w:ascii="Calibri" w:hAnsi="Calibri" w:cs="Calibri"/>
          <w:color w:val="auto"/>
          <w:sz w:val="20"/>
          <w:szCs w:val="20"/>
        </w:rPr>
        <w:t>Przedmiotu Umowy</w:t>
      </w:r>
      <w:r w:rsidRPr="00477099">
        <w:rPr>
          <w:rFonts w:ascii="Calibri" w:hAnsi="Calibri" w:cs="Calibri"/>
          <w:i/>
          <w:color w:val="auto"/>
          <w:sz w:val="20"/>
          <w:szCs w:val="20"/>
        </w:rPr>
        <w:t xml:space="preserve"> </w:t>
      </w:r>
      <w:r w:rsidRPr="00477099">
        <w:rPr>
          <w:rFonts w:ascii="Calibri" w:hAnsi="Calibri" w:cs="Calibri"/>
          <w:color w:val="auto"/>
          <w:sz w:val="20"/>
          <w:szCs w:val="20"/>
        </w:rPr>
        <w:t xml:space="preserve">niebędącego fabrycznie nowym, </w:t>
      </w:r>
    </w:p>
    <w:p w14:paraId="7A71BE42" w14:textId="08A7BF2A" w:rsidR="00DD36C3" w:rsidRPr="00477099" w:rsidRDefault="00DD36C3" w:rsidP="00DD36C3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Calibri" w:hAnsi="Calibri" w:cs="Calibri"/>
          <w:color w:val="auto"/>
          <w:sz w:val="20"/>
          <w:szCs w:val="20"/>
        </w:rPr>
      </w:pPr>
      <w:r w:rsidRPr="00477099">
        <w:rPr>
          <w:rFonts w:ascii="Calibri" w:hAnsi="Calibri" w:cs="Calibri"/>
          <w:color w:val="auto"/>
          <w:sz w:val="20"/>
          <w:szCs w:val="20"/>
        </w:rPr>
        <w:t>ujawnienia w dostarczonym Przedmiocie Umowy</w:t>
      </w:r>
      <w:r w:rsidRPr="00477099">
        <w:rPr>
          <w:rFonts w:ascii="Calibri" w:hAnsi="Calibri" w:cs="Calibri"/>
          <w:i/>
          <w:color w:val="auto"/>
          <w:sz w:val="20"/>
          <w:szCs w:val="20"/>
        </w:rPr>
        <w:t xml:space="preserve"> </w:t>
      </w:r>
      <w:r w:rsidRPr="00477099">
        <w:rPr>
          <w:rFonts w:ascii="Calibri" w:hAnsi="Calibri" w:cs="Calibri"/>
          <w:color w:val="auto"/>
          <w:sz w:val="20"/>
          <w:szCs w:val="20"/>
        </w:rPr>
        <w:t>wad fizycznych lub prawnych, nieusuniętych w terminie wskazanym w § 5 ust.</w:t>
      </w:r>
      <w:r w:rsidR="00477099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477099">
        <w:rPr>
          <w:rFonts w:ascii="Calibri" w:hAnsi="Calibri" w:cs="Calibri"/>
          <w:color w:val="auto"/>
          <w:sz w:val="20"/>
          <w:szCs w:val="20"/>
        </w:rPr>
        <w:t xml:space="preserve">3,  </w:t>
      </w:r>
    </w:p>
    <w:p w14:paraId="789CF185" w14:textId="6DEB25D8" w:rsidR="00DD36C3" w:rsidRPr="00477099" w:rsidRDefault="00DD36C3" w:rsidP="00DD36C3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Calibri" w:hAnsi="Calibri" w:cs="Calibri"/>
          <w:color w:val="auto"/>
          <w:sz w:val="20"/>
          <w:szCs w:val="20"/>
        </w:rPr>
      </w:pPr>
      <w:r w:rsidRPr="00477099">
        <w:rPr>
          <w:rFonts w:ascii="Calibri" w:hAnsi="Calibri" w:cs="Calibri"/>
          <w:color w:val="auto"/>
          <w:sz w:val="20"/>
          <w:szCs w:val="20"/>
        </w:rPr>
        <w:t xml:space="preserve">innego rodzaju </w:t>
      </w:r>
      <w:r w:rsidR="007F3B3A" w:rsidRPr="00477099">
        <w:rPr>
          <w:rFonts w:ascii="Calibri" w:hAnsi="Calibri" w:cs="Calibri"/>
          <w:color w:val="auto"/>
          <w:sz w:val="20"/>
          <w:szCs w:val="20"/>
        </w:rPr>
        <w:t>nienależytego wykonania lub nie</w:t>
      </w:r>
      <w:r w:rsidRPr="00477099">
        <w:rPr>
          <w:rFonts w:ascii="Calibri" w:hAnsi="Calibri" w:cs="Calibri"/>
          <w:color w:val="auto"/>
          <w:sz w:val="20"/>
          <w:szCs w:val="20"/>
        </w:rPr>
        <w:t>wykonania Umowy, czyniącego dalsze jej realizowanie bezprzedmiotowym.</w:t>
      </w:r>
    </w:p>
    <w:p w14:paraId="37EA6BC9" w14:textId="77777777" w:rsidR="00DD36C3" w:rsidRPr="009A7B99" w:rsidRDefault="00DD36C3" w:rsidP="003C5EB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Strony przewidują możliwość odstąpienia od Umowy, na podstawie przepisów Kodeksu cywilnego.</w:t>
      </w:r>
    </w:p>
    <w:p w14:paraId="3735CA39" w14:textId="5C0C8E1A" w:rsidR="007E7E02" w:rsidRPr="009A7B99" w:rsidRDefault="007E7E02" w:rsidP="00484F4A">
      <w:pPr>
        <w:pStyle w:val="Nagwek1"/>
      </w:pPr>
      <w:r w:rsidRPr="009A7B99">
        <w:br/>
      </w:r>
      <w:r w:rsidR="00DD36C3" w:rsidRPr="009A7B99">
        <w:t xml:space="preserve">§ 10. </w:t>
      </w:r>
      <w:r w:rsidRPr="009A7B99">
        <w:t>Kary umowne</w:t>
      </w:r>
      <w:r w:rsidR="00DD36C3" w:rsidRPr="009A7B99">
        <w:t>.</w:t>
      </w:r>
    </w:p>
    <w:p w14:paraId="628D2C81" w14:textId="77777777" w:rsidR="00DD36C3" w:rsidRPr="009A7B99" w:rsidRDefault="007E7E02" w:rsidP="00DD36C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color w:val="auto"/>
          <w:sz w:val="20"/>
          <w:szCs w:val="20"/>
        </w:rPr>
      </w:pPr>
      <w:r w:rsidRPr="009A7B99">
        <w:rPr>
          <w:rFonts w:ascii="Calibri" w:hAnsi="Calibri" w:cs="Calibri"/>
          <w:color w:val="auto"/>
          <w:sz w:val="20"/>
          <w:szCs w:val="20"/>
        </w:rPr>
        <w:t xml:space="preserve">Zamawiającemu przysługiwać będzie kara umowna w wysokości </w:t>
      </w:r>
      <w:r w:rsidR="00304535" w:rsidRPr="009A7B99">
        <w:rPr>
          <w:rFonts w:ascii="Calibri" w:hAnsi="Calibri" w:cs="Calibri"/>
          <w:color w:val="auto"/>
          <w:sz w:val="20"/>
          <w:szCs w:val="20"/>
        </w:rPr>
        <w:t>2</w:t>
      </w:r>
      <w:r w:rsidRPr="009A7B99">
        <w:rPr>
          <w:rFonts w:ascii="Calibri" w:hAnsi="Calibri" w:cs="Calibri"/>
          <w:color w:val="auto"/>
          <w:sz w:val="20"/>
          <w:szCs w:val="20"/>
        </w:rPr>
        <w:t>0% wartości Umow</w:t>
      </w:r>
      <w:r w:rsidR="006548C9" w:rsidRPr="009A7B99">
        <w:rPr>
          <w:rFonts w:ascii="Calibri" w:hAnsi="Calibri" w:cs="Calibri"/>
          <w:color w:val="auto"/>
          <w:sz w:val="20"/>
          <w:szCs w:val="20"/>
        </w:rPr>
        <w:t>y brutto, określonej w § 7</w:t>
      </w:r>
      <w:r w:rsidRPr="009A7B99">
        <w:rPr>
          <w:rFonts w:ascii="Calibri" w:hAnsi="Calibri" w:cs="Calibri"/>
          <w:color w:val="auto"/>
          <w:sz w:val="20"/>
          <w:szCs w:val="20"/>
        </w:rPr>
        <w:t xml:space="preserve"> ust. 1 w razie odstąpienia przez Zamawiającego od realizacji Umowy z przyczyn leżących po stronie Wykonawcy. </w:t>
      </w:r>
    </w:p>
    <w:p w14:paraId="5CF14DFE" w14:textId="3E741BDA" w:rsidR="00DD36C3" w:rsidRPr="009A7B99" w:rsidRDefault="007E7E02" w:rsidP="00DD36C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color w:val="auto"/>
          <w:sz w:val="20"/>
          <w:szCs w:val="20"/>
        </w:rPr>
        <w:t xml:space="preserve">Zamawiający zastrzega możliwość naliczenia kar umownych w wysokości </w:t>
      </w:r>
      <w:r w:rsidR="00304535" w:rsidRPr="009A7B99">
        <w:rPr>
          <w:rFonts w:ascii="Calibri" w:hAnsi="Calibri" w:cs="Calibri"/>
          <w:color w:val="auto"/>
          <w:sz w:val="20"/>
          <w:szCs w:val="20"/>
        </w:rPr>
        <w:t>1,5</w:t>
      </w:r>
      <w:r w:rsidRPr="009A7B99">
        <w:rPr>
          <w:rFonts w:ascii="Calibri" w:hAnsi="Calibri" w:cs="Calibri"/>
          <w:color w:val="auto"/>
          <w:sz w:val="20"/>
          <w:szCs w:val="20"/>
        </w:rPr>
        <w:t xml:space="preserve"> % wynagrodz</w:t>
      </w:r>
      <w:r w:rsidR="006548C9" w:rsidRPr="009A7B99">
        <w:rPr>
          <w:rFonts w:ascii="Calibri" w:hAnsi="Calibri" w:cs="Calibri"/>
          <w:color w:val="auto"/>
          <w:sz w:val="20"/>
          <w:szCs w:val="20"/>
        </w:rPr>
        <w:t xml:space="preserve">enia </w:t>
      </w:r>
      <w:r w:rsidR="008C09F1">
        <w:rPr>
          <w:rFonts w:ascii="Calibri" w:hAnsi="Calibri" w:cs="Calibri"/>
          <w:color w:val="auto"/>
          <w:sz w:val="20"/>
          <w:szCs w:val="20"/>
        </w:rPr>
        <w:t xml:space="preserve">za wykonanie zadania </w:t>
      </w:r>
      <w:r w:rsidR="006548C9" w:rsidRPr="009A7B99">
        <w:rPr>
          <w:rFonts w:ascii="Calibri" w:hAnsi="Calibri" w:cs="Calibri"/>
          <w:color w:val="auto"/>
          <w:sz w:val="20"/>
          <w:szCs w:val="20"/>
        </w:rPr>
        <w:t>brutto, o którym mowa w § 7</w:t>
      </w:r>
      <w:r w:rsidRPr="009A7B99">
        <w:rPr>
          <w:rFonts w:ascii="Calibri" w:hAnsi="Calibri" w:cs="Calibri"/>
          <w:color w:val="auto"/>
          <w:sz w:val="20"/>
          <w:szCs w:val="20"/>
        </w:rPr>
        <w:t xml:space="preserve"> ust. 1 - za każdy dzień zwłoki w sytuacji, gdy Wykonawca p</w:t>
      </w:r>
      <w:r w:rsidR="006548C9" w:rsidRPr="009A7B99">
        <w:rPr>
          <w:rFonts w:ascii="Calibri" w:hAnsi="Calibri" w:cs="Calibri"/>
          <w:color w:val="auto"/>
          <w:sz w:val="20"/>
          <w:szCs w:val="20"/>
        </w:rPr>
        <w:t xml:space="preserve">rzekroczy </w:t>
      </w:r>
      <w:r w:rsidR="006548C9" w:rsidRPr="009A7B99">
        <w:rPr>
          <w:rFonts w:ascii="Calibri" w:hAnsi="Calibri" w:cs="Calibri"/>
          <w:sz w:val="20"/>
          <w:szCs w:val="20"/>
        </w:rPr>
        <w:t>termin określony w § 4 ust</w:t>
      </w:r>
      <w:r w:rsidRPr="009A7B99">
        <w:rPr>
          <w:rFonts w:ascii="Calibri" w:hAnsi="Calibri" w:cs="Calibri"/>
          <w:sz w:val="20"/>
          <w:szCs w:val="20"/>
        </w:rPr>
        <w:t>.</w:t>
      </w:r>
      <w:r w:rsidR="006548C9" w:rsidRPr="009A7B99">
        <w:rPr>
          <w:rFonts w:ascii="Calibri" w:hAnsi="Calibri" w:cs="Calibri"/>
          <w:sz w:val="20"/>
          <w:szCs w:val="20"/>
        </w:rPr>
        <w:t xml:space="preserve"> 1 </w:t>
      </w:r>
      <w:r w:rsidRPr="009A7B99">
        <w:rPr>
          <w:rFonts w:ascii="Calibri" w:hAnsi="Calibri" w:cs="Calibri"/>
          <w:sz w:val="20"/>
          <w:szCs w:val="20"/>
        </w:rPr>
        <w:t xml:space="preserve">i </w:t>
      </w:r>
      <w:r w:rsidRPr="009A7B99">
        <w:rPr>
          <w:rFonts w:ascii="Calibri" w:hAnsi="Calibri" w:cs="Calibri"/>
          <w:color w:val="auto"/>
          <w:sz w:val="20"/>
          <w:szCs w:val="20"/>
        </w:rPr>
        <w:t xml:space="preserve">w § </w:t>
      </w:r>
      <w:r w:rsidR="00304535" w:rsidRPr="009A7B99">
        <w:rPr>
          <w:rFonts w:ascii="Calibri" w:hAnsi="Calibri" w:cs="Calibri"/>
          <w:color w:val="auto"/>
          <w:sz w:val="20"/>
          <w:szCs w:val="20"/>
        </w:rPr>
        <w:t>5 ust.3</w:t>
      </w:r>
      <w:r w:rsidRPr="009A7B99">
        <w:rPr>
          <w:rFonts w:ascii="Calibri" w:hAnsi="Calibri" w:cs="Calibri"/>
          <w:color w:val="auto"/>
          <w:sz w:val="20"/>
          <w:szCs w:val="20"/>
        </w:rPr>
        <w:t>.</w:t>
      </w:r>
    </w:p>
    <w:p w14:paraId="3049F027" w14:textId="77777777" w:rsidR="00DD36C3" w:rsidRPr="009A7B99" w:rsidRDefault="007E7E02" w:rsidP="00DD36C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Zamawiający zastrzega sobie prawo dochodzenia odszkodowania przewyższającego wysokość kar umownych na zasadach ogólnych, określonych w Kodeksie cywilnym. </w:t>
      </w:r>
    </w:p>
    <w:p w14:paraId="1F8ECAB5" w14:textId="77777777" w:rsidR="00DD36C3" w:rsidRPr="009A7B99" w:rsidRDefault="007E7E02" w:rsidP="003C5EB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W przypadku zaistnienia sytuacji, w których konieczne będzie naliczenie kar umownych, Zamawiający oświadcza, że wystawi Wykonawcy notę zawierającą szczegółowe naliczenie w/w kar. </w:t>
      </w:r>
    </w:p>
    <w:p w14:paraId="4403409E" w14:textId="77777777" w:rsidR="007E7E02" w:rsidRPr="009A7B99" w:rsidRDefault="007E7E02" w:rsidP="003C5EB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Kara umowna będzie potrącona z wynagrodzenia należnego Wykonawcy, na co Wykonawca wyraża zgodę lub płatna w terminie 14 dni od otrzymania noty. </w:t>
      </w:r>
    </w:p>
    <w:p w14:paraId="06A477CE" w14:textId="77777777" w:rsidR="007E7E02" w:rsidRPr="009A7B99" w:rsidRDefault="007E7E02" w:rsidP="00D55AF2">
      <w:pPr>
        <w:pStyle w:val="Akapitzlist"/>
        <w:spacing w:after="0" w:line="240" w:lineRule="auto"/>
        <w:ind w:left="345" w:firstLine="0"/>
        <w:jc w:val="both"/>
        <w:rPr>
          <w:rFonts w:ascii="Calibri" w:hAnsi="Calibri" w:cs="Calibri"/>
          <w:sz w:val="20"/>
          <w:szCs w:val="20"/>
        </w:rPr>
      </w:pPr>
    </w:p>
    <w:p w14:paraId="00239CAD" w14:textId="72CC973F" w:rsidR="00D87DDF" w:rsidRPr="009A7B99" w:rsidRDefault="00D55AF2" w:rsidP="00484F4A">
      <w:pPr>
        <w:pStyle w:val="Nagwek1"/>
      </w:pPr>
      <w:r w:rsidRPr="009A7B99">
        <w:t>§ 1</w:t>
      </w:r>
      <w:r w:rsidR="009F6BE2" w:rsidRPr="009A7B99">
        <w:t>1</w:t>
      </w:r>
      <w:r w:rsidRPr="009A7B99">
        <w:t xml:space="preserve">. </w:t>
      </w:r>
      <w:r w:rsidR="00D87DDF" w:rsidRPr="009A7B99">
        <w:t>Podwykonawstwo</w:t>
      </w:r>
    </w:p>
    <w:p w14:paraId="5BFFF9F8" w14:textId="77777777" w:rsidR="00D55AF2" w:rsidRPr="009A7B99" w:rsidRDefault="00D55AF2" w:rsidP="00D55AF2">
      <w:pPr>
        <w:numPr>
          <w:ilvl w:val="0"/>
          <w:numId w:val="21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Wykonawca może powierzyć wykonanie swych obowiązków podwykonawcom tylko i wyłącznie na podstawie zgody Zamawiającego wyrażonej w formie pisemnej pod rygorem nieważności.</w:t>
      </w:r>
    </w:p>
    <w:p w14:paraId="06257E2E" w14:textId="77777777" w:rsidR="00D55AF2" w:rsidRPr="009A7B99" w:rsidRDefault="00D55AF2" w:rsidP="00D55AF2">
      <w:pPr>
        <w:numPr>
          <w:ilvl w:val="0"/>
          <w:numId w:val="21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lastRenderedPageBreak/>
        <w:t>Wykonawca ponosi odpowiedzialność za działania i zaniechania podwykonawcy oraz jego pracowników tak jak za działania i zaniechania własne i swoich pracowników na zasadzie ryzyka.</w:t>
      </w:r>
    </w:p>
    <w:p w14:paraId="67667171" w14:textId="77777777" w:rsidR="00D55AF2" w:rsidRPr="0001760F" w:rsidRDefault="00D55AF2" w:rsidP="0001760F">
      <w:pPr>
        <w:numPr>
          <w:ilvl w:val="0"/>
          <w:numId w:val="21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Theme="minorHAnsi" w:hAnsiTheme="minorHAnsi" w:cstheme="minorHAns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W przypadku </w:t>
      </w:r>
      <w:r w:rsidRPr="0001760F">
        <w:rPr>
          <w:rFonts w:asciiTheme="minorHAnsi" w:hAnsiTheme="minorHAnsi" w:cstheme="minorHAnsi"/>
          <w:sz w:val="20"/>
          <w:szCs w:val="20"/>
        </w:rPr>
        <w:t>pisemnego wyrażenia przez Zamawiającego uzasadnionych zastrzeżeń w stosunku do podwykonawcy lub jego pracowników, Wykonawca ma obowiązek zastąpienia wskazanego podwykonawcy lub wskazanych pracowników w terminie nie przekraczającym 15 dni.</w:t>
      </w:r>
    </w:p>
    <w:p w14:paraId="293BCB35" w14:textId="77777777" w:rsidR="009D1C0F" w:rsidRPr="0001760F" w:rsidRDefault="009D1C0F" w:rsidP="0001760F">
      <w:pPr>
        <w:spacing w:after="0" w:line="240" w:lineRule="auto"/>
        <w:ind w:left="0" w:right="4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5EF8B24" w14:textId="5439FE29" w:rsidR="009D1C0F" w:rsidRPr="0001760F" w:rsidRDefault="009D1C0F" w:rsidP="00484F4A">
      <w:pPr>
        <w:pStyle w:val="Nagwek1"/>
      </w:pPr>
      <w:r w:rsidRPr="0001760F">
        <w:t>§ 1</w:t>
      </w:r>
      <w:r w:rsidR="004A4425">
        <w:t>2.</w:t>
      </w:r>
      <w:r w:rsidRPr="0001760F">
        <w:t xml:space="preserve"> Ochrona danych osobowych i poufność informacji</w:t>
      </w:r>
    </w:p>
    <w:p w14:paraId="185BF4A9" w14:textId="77777777" w:rsidR="0001760F" w:rsidRPr="0001760F" w:rsidRDefault="009D1C0F" w:rsidP="0001760F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Style w:val="Hyperlink0"/>
          <w:rFonts w:asciiTheme="minorHAnsi" w:eastAsia="Times New Roman" w:hAnsiTheme="minorHAnsi" w:cstheme="minorHAnsi"/>
          <w:color w:val="auto"/>
          <w:sz w:val="20"/>
          <w:szCs w:val="20"/>
          <w:u w:val="none"/>
          <w:lang w:eastAsia="ar-SA"/>
        </w:rPr>
      </w:pPr>
      <w:r w:rsidRPr="0001760F">
        <w:rPr>
          <w:rStyle w:val="Hyperlink0"/>
          <w:rFonts w:asciiTheme="minorHAnsi" w:eastAsia="Calibri Light" w:hAnsiTheme="minorHAnsi" w:cstheme="minorHAnsi"/>
          <w:color w:val="auto"/>
          <w:sz w:val="20"/>
          <w:szCs w:val="20"/>
          <w:u w:val="none"/>
        </w:rPr>
        <w:t>Strony oświadczają, że każda ze Stron będzie administratorem, w rozumieniu art. 4 pkt 7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(dalej „RODO”), danych osobowych w odniesieniu do danych osobowych osób fizycznych, które zostały lub będą przekazywane przez drugą ze Stron w związku z zawarciem i/lub wykonywaniem niniejszej umowy. Strony zobowiązują się do przetwarzania danych osobowych zgodnie z obowiązującymi przepisami a w szczególności do dopełniania zgodnie z  art. 13 ust. 1-2 RODO obowiązku informacyjnego wobec osób, których dane dotyczą.</w:t>
      </w:r>
    </w:p>
    <w:p w14:paraId="5F6F9B1B" w14:textId="438EC204" w:rsidR="0001760F" w:rsidRPr="0001760F" w:rsidRDefault="0001760F" w:rsidP="0001760F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i/>
          <w:iCs/>
          <w:color w:val="auto"/>
          <w:sz w:val="20"/>
          <w:szCs w:val="20"/>
          <w:lang w:eastAsia="ar-SA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 xml:space="preserve">Zgodnie z art. 13 ust. 1-2 </w:t>
      </w:r>
      <w:r w:rsidR="000B469B">
        <w:rPr>
          <w:rFonts w:asciiTheme="minorHAnsi" w:hAnsiTheme="minorHAnsi" w:cstheme="minorHAnsi"/>
          <w:i/>
          <w:iCs/>
          <w:sz w:val="20"/>
          <w:szCs w:val="20"/>
        </w:rPr>
        <w:t>RODO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 xml:space="preserve"> Zamawiający informuje, że: </w:t>
      </w:r>
    </w:p>
    <w:p w14:paraId="579E328C" w14:textId="77777777" w:rsidR="0001760F" w:rsidRPr="0001760F" w:rsidRDefault="0001760F" w:rsidP="0001760F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 xml:space="preserve">administratorem danych osobowych Wykonawcy jest Zamawiający, tj. Polskie Wydawnictwo Muzyczne                 z siedzibą w Krakowie, al. Krasińskiego 11A, 31-111 Kraków. W sprawie ochrony swoich danych osobowych Wykonawca może skontaktować się bezpośrednio z administratorem danych osobowych, przy użyciu adresu e-mail: </w:t>
      </w:r>
      <w:r w:rsidRPr="0001760F">
        <w:rPr>
          <w:rFonts w:asciiTheme="minorHAnsi" w:hAnsiTheme="minorHAnsi" w:cstheme="minorHAnsi"/>
          <w:i/>
          <w:iCs/>
          <w:color w:val="0033CC"/>
          <w:sz w:val="20"/>
          <w:szCs w:val="20"/>
        </w:rPr>
        <w:t>iod@pwm.com.pl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 xml:space="preserve"> lub pisemnie na adres siedziby Zamawiającego. </w:t>
      </w:r>
    </w:p>
    <w:p w14:paraId="6B061998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64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2)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Zamawiający będzie przetwarzać dane osobowe Wykonawcy w celach i na podstawach prawnych wskazanych poniżej:</w:t>
      </w:r>
    </w:p>
    <w:p w14:paraId="6410DC45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a)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w celu zawarcia i wykonania Umowy, na podstawie art. 6 ust. 1 lit. b RODO,</w:t>
      </w:r>
    </w:p>
    <w:p w14:paraId="75DF2D3D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b)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w celu wykonywania obowiązków wynikających z przepisów o podatkach, rachunkowości, i innych przepisów powszechnie obowiązującego prawa, na podstawie art. 6 ust.1 lit. c RODO</w:t>
      </w:r>
    </w:p>
    <w:p w14:paraId="0DD765C3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c)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w celu dochodzenia roszczeń lub obrony przed roszczeniami, które mogą powstać na gruncie Umowy, na podstawie art. 6 ust. 1 lit. f RODO. </w:t>
      </w:r>
    </w:p>
    <w:p w14:paraId="1B67B332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3)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dane osobowe Wykonawcy będą przechowywane:</w:t>
      </w:r>
    </w:p>
    <w:p w14:paraId="74525855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a)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dla celu zawarcia i wykonania Umowy, przez czas niezbędny do wykonania Umowy,</w:t>
      </w:r>
    </w:p>
    <w:p w14:paraId="1613A68C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b)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dla celu wykonania obowiązku wynikającego z przepisów prawa, przez czas wskazany w przepisach,</w:t>
      </w:r>
    </w:p>
    <w:p w14:paraId="0AE91178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c)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dla celu dochodzenia roszczeń, przez okres przedawnienia roszczeń, liczony od dnia wymagalności (termin spełnienia świadczenia).  </w:t>
      </w:r>
    </w:p>
    <w:p w14:paraId="2A4FDC72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4)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dane osobowe Wykonawcy mogą być przekazane innym podmiotom w przypadkach przewidzianych prawem, jak również w sytuacji korzystania przez Zamawiającego z usług podwykonawców, tzw. procesorów (np. obsługa informatyczna), którzy mogą przetwarzać te dane wyłącznie na polecenie Zamawiającego i nie mogą wykorzystywać ich do własnych celów.</w:t>
      </w:r>
    </w:p>
    <w:p w14:paraId="54C8CF90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5)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zgodnie z RODO, Wykonawcy przysługuje prawo do: dostępu do jego danych osobowych oraz otrzymania ich kopii, sprostowania (poprawiania) swoich danych, usunięcia, ograniczenia lub wniesienia sprzeciwu wobec ich przetwarzania, przenoszenia danych, wniesienia skargi do organu nadzorczego.</w:t>
      </w:r>
    </w:p>
    <w:p w14:paraId="36CFB276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6)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podanie przez Wykonawcę jego danych osobowych jest warunkiem zawarcia i wykonania Umowy.</w:t>
      </w:r>
    </w:p>
    <w:p w14:paraId="58FE28F7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7)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Zamawiający podejmuje decyzji opartych na zautomatyzowanym przetwarzaniu danych osobowych.</w:t>
      </w:r>
    </w:p>
    <w:p w14:paraId="29766C3D" w14:textId="7D9D8500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8)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01760F">
        <w:rPr>
          <w:rFonts w:asciiTheme="minorHAnsi" w:hAnsiTheme="minorHAnsi" w:cstheme="minorHAnsi"/>
          <w:bCs/>
          <w:i/>
          <w:iCs/>
          <w:sz w:val="20"/>
          <w:szCs w:val="20"/>
        </w:rPr>
        <w:t>wobec przetwarzania danych osobowych Wykonawcy opartego na podstawie art. 6 ust. 1 lit. f RODO (prawnie usprawiedliwiony interes administratora) Wykonawcy przysługuje uprawnienie do wniesienia sprzeciwu.*</w:t>
      </w:r>
    </w:p>
    <w:p w14:paraId="076319C1" w14:textId="0FBDF98E" w:rsidR="009D1C0F" w:rsidRPr="0001760F" w:rsidRDefault="0001760F" w:rsidP="0001760F">
      <w:pPr>
        <w:spacing w:after="0" w:line="240" w:lineRule="auto"/>
        <w:ind w:right="4" w:firstLine="335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/* do zamieszczenia w umowach zawieranych z osobami fizycznymi/</w:t>
      </w:r>
    </w:p>
    <w:p w14:paraId="4F9D7C30" w14:textId="7386E292" w:rsidR="009D1C0F" w:rsidRPr="0001760F" w:rsidRDefault="009D1C0F" w:rsidP="00AB2FE1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1760F">
        <w:rPr>
          <w:rFonts w:asciiTheme="minorHAnsi" w:hAnsiTheme="minorHAnsi" w:cstheme="minorHAnsi"/>
          <w:sz w:val="20"/>
          <w:szCs w:val="20"/>
        </w:rPr>
        <w:t>Strony ustalają, iż wszystkie informacje dotyczące Umowy, jak również informacje</w:t>
      </w:r>
      <w:r w:rsidRPr="0001760F">
        <w:rPr>
          <w:rFonts w:asciiTheme="minorHAnsi" w:hAnsiTheme="minorHAnsi" w:cstheme="minorHAnsi"/>
          <w:sz w:val="20"/>
          <w:szCs w:val="20"/>
        </w:rPr>
        <w:br/>
        <w:t>o Zamawiającym i jego działalności, o których Wykonawca dowiedział się przy realizacji Umowy będą traktowane jako poufne i nie będą udostępniane osobom trzecim zarówno ustnie, jak</w:t>
      </w:r>
      <w:r w:rsidRPr="0001760F">
        <w:rPr>
          <w:rFonts w:asciiTheme="minorHAnsi" w:hAnsiTheme="minorHAnsi" w:cstheme="minorHAnsi"/>
          <w:sz w:val="20"/>
          <w:szCs w:val="20"/>
        </w:rPr>
        <w:br/>
        <w:t>i pisemnie lub w jakikolwiek inny sposób, z zastrzeżeniem przypadków przewidzianych przepisami prawa.</w:t>
      </w:r>
      <w:r w:rsidR="0001760F">
        <w:rPr>
          <w:rFonts w:asciiTheme="minorHAnsi" w:hAnsiTheme="minorHAnsi" w:cstheme="minorHAnsi"/>
          <w:sz w:val="20"/>
          <w:szCs w:val="20"/>
        </w:rPr>
        <w:t xml:space="preserve"> </w:t>
      </w:r>
      <w:r w:rsidRPr="0001760F">
        <w:rPr>
          <w:rFonts w:asciiTheme="minorHAnsi" w:hAnsiTheme="minorHAnsi" w:cstheme="minorHAnsi"/>
          <w:sz w:val="20"/>
          <w:szCs w:val="20"/>
        </w:rPr>
        <w:t xml:space="preserve">Wykonawca zobowiąże osoby wyznaczone przez niego do wykonywania </w:t>
      </w:r>
      <w:r w:rsidR="0001760F">
        <w:rPr>
          <w:rFonts w:asciiTheme="minorHAnsi" w:hAnsiTheme="minorHAnsi" w:cstheme="minorHAnsi"/>
          <w:sz w:val="20"/>
          <w:szCs w:val="20"/>
        </w:rPr>
        <w:t>Umowy</w:t>
      </w:r>
      <w:r w:rsidRPr="0001760F">
        <w:rPr>
          <w:rFonts w:asciiTheme="minorHAnsi" w:hAnsiTheme="minorHAnsi" w:cstheme="minorHAnsi"/>
          <w:sz w:val="20"/>
          <w:szCs w:val="20"/>
        </w:rPr>
        <w:t xml:space="preserve"> do zachowania tajemnicy i nieujawniania jej osobom trzecim oraz niewykorzystywania jej w innych celach, niż określone w Umowie. </w:t>
      </w:r>
    </w:p>
    <w:p w14:paraId="44EF3297" w14:textId="77777777" w:rsidR="0001760F" w:rsidRDefault="009D1C0F" w:rsidP="00AB2FE1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1760F">
        <w:rPr>
          <w:rFonts w:asciiTheme="minorHAnsi" w:hAnsiTheme="minorHAnsi" w:cstheme="minorHAnsi"/>
          <w:sz w:val="20"/>
          <w:szCs w:val="20"/>
        </w:rPr>
        <w:t>Zachowanie poufności obowiązuje zarówno w czasie obowiązywania Umowy, jak również po jej zakończeniu.</w:t>
      </w:r>
    </w:p>
    <w:p w14:paraId="353F9276" w14:textId="5AA34732" w:rsidR="009D1C0F" w:rsidRPr="003373CF" w:rsidRDefault="009D1C0F" w:rsidP="0085134C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1760F">
        <w:rPr>
          <w:rFonts w:asciiTheme="minorHAnsi" w:hAnsiTheme="minorHAnsi" w:cstheme="minorHAnsi"/>
          <w:sz w:val="20"/>
          <w:szCs w:val="20"/>
        </w:rPr>
        <w:t xml:space="preserve">Za naruszenie </w:t>
      </w:r>
      <w:r w:rsidRPr="003373CF">
        <w:rPr>
          <w:rFonts w:asciiTheme="minorHAnsi" w:hAnsiTheme="minorHAnsi" w:cstheme="minorHAnsi"/>
          <w:color w:val="auto"/>
          <w:sz w:val="20"/>
          <w:szCs w:val="20"/>
        </w:rPr>
        <w:t xml:space="preserve">postanowień ust. 1 Wykonawca zapłaci Zamawiającemu karę umowną w wysokości 5.000 złotych (słownie: pięć tysięcy złotych 00/100) za każdy stwierdzony przypadek naruszenia. Zapłata kary </w:t>
      </w:r>
      <w:r w:rsidRPr="003373CF">
        <w:rPr>
          <w:rFonts w:asciiTheme="minorHAnsi" w:hAnsiTheme="minorHAnsi" w:cstheme="minorHAnsi"/>
          <w:color w:val="auto"/>
          <w:sz w:val="20"/>
          <w:szCs w:val="20"/>
        </w:rPr>
        <w:lastRenderedPageBreak/>
        <w:t>umownej nie zwalnia Wykonawcy z obowiązku zapłaty Zamawiającemu odszkodowania przewyższającego wysokość tej kary.</w:t>
      </w:r>
    </w:p>
    <w:p w14:paraId="672F3E37" w14:textId="1A72B161" w:rsidR="00714DA6" w:rsidRPr="003373CF" w:rsidRDefault="00714DA6" w:rsidP="0085134C">
      <w:pPr>
        <w:spacing w:after="0" w:line="240" w:lineRule="auto"/>
        <w:ind w:left="0" w:right="4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49EBFAB0" w14:textId="1672D9D5" w:rsidR="00714DA6" w:rsidRPr="003373CF" w:rsidRDefault="00714DA6" w:rsidP="00484F4A">
      <w:pPr>
        <w:pStyle w:val="Nagwek1"/>
      </w:pPr>
      <w:r w:rsidRPr="003373CF">
        <w:t>§ 13. Siła wyższa</w:t>
      </w:r>
    </w:p>
    <w:p w14:paraId="49E4EABF" w14:textId="77777777" w:rsidR="00714DA6" w:rsidRPr="003373CF" w:rsidRDefault="00714DA6" w:rsidP="0085134C">
      <w:pPr>
        <w:pStyle w:val="Akapitzlist"/>
        <w:numPr>
          <w:ilvl w:val="0"/>
          <w:numId w:val="32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color w:val="auto"/>
          <w:sz w:val="20"/>
          <w:szCs w:val="20"/>
        </w:rPr>
      </w:pPr>
      <w:r w:rsidRPr="003373CF">
        <w:rPr>
          <w:rFonts w:asciiTheme="minorHAnsi" w:hAnsiTheme="minorHAnsi"/>
          <w:color w:val="auto"/>
          <w:sz w:val="20"/>
          <w:szCs w:val="20"/>
        </w:rPr>
        <w:t xml:space="preserve">Żadna ze stron nie może zostać pociągnięta do odpowiedzialności za szkodę, koszty lub wydatki powstałe w wyniku lub w związku z opóźnieniem, nienależytym wykonaniem lub niewykonaniem umowy, jeżeli nastąpiło to w związku z zaistnieniem okoliczności siły wyższej. W takim przypadku nie można także naliczyć kar umownych. </w:t>
      </w:r>
    </w:p>
    <w:p w14:paraId="6E0E7873" w14:textId="77777777" w:rsidR="00714DA6" w:rsidRPr="003373CF" w:rsidRDefault="00714DA6" w:rsidP="0085134C">
      <w:pPr>
        <w:pStyle w:val="Akapitzlist"/>
        <w:numPr>
          <w:ilvl w:val="0"/>
          <w:numId w:val="32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color w:val="auto"/>
          <w:sz w:val="20"/>
          <w:szCs w:val="20"/>
        </w:rPr>
      </w:pPr>
      <w:r w:rsidRPr="003373CF">
        <w:rPr>
          <w:rFonts w:asciiTheme="minorHAnsi" w:hAnsiTheme="minorHAnsi"/>
          <w:color w:val="auto"/>
          <w:sz w:val="20"/>
          <w:szCs w:val="20"/>
        </w:rPr>
        <w:t xml:space="preserve">Siła wyższa w rozumieniu niniejszej umowy oznacza wszelkie nieprzewidywalne sytuacje lub zdarzenia o charakterze wyjątkowym pozostające poza kontrolą stron, uniemożliwiające którejkolwiek z nich wypełnienie jakichkolwiek spośród jej zobowiązań przewidzianych niniejszą umową, niewynikające z błędu lub zaniedbania stron oraz pozostające nie do pokonania, pomimo dołożenia wszelkiej należytej staranności, a w szczególności: zdarzenia o charakterze katastrof przyrodniczych typu powódź, huragan, wichury o nadzwyczajnej sile, trąby powietrzne, wyjątkowo intensywne i długotrwałe ulewy albo nadzwyczajnych i zewnętrznych wydarzeń, którym nie można było zapobiec (wojna, restrykcje stanu wojennego, powstanie, rewolucja, zamieszki, itp.). W rozumieniu niniejszej umowy siłą wyższą nie są w szczególności deficyt sprzętowy, kadrowy, materiałowy, spory pracownicze, strajki, trudności finansowe ani też kumulacja takich czynników. </w:t>
      </w:r>
    </w:p>
    <w:p w14:paraId="3C2FD687" w14:textId="77777777" w:rsidR="00714DA6" w:rsidRPr="003373CF" w:rsidRDefault="00714DA6" w:rsidP="0085134C">
      <w:pPr>
        <w:pStyle w:val="Akapitzlist"/>
        <w:numPr>
          <w:ilvl w:val="0"/>
          <w:numId w:val="32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color w:val="auto"/>
          <w:sz w:val="20"/>
          <w:szCs w:val="20"/>
        </w:rPr>
      </w:pPr>
      <w:r w:rsidRPr="003373CF">
        <w:rPr>
          <w:rFonts w:asciiTheme="minorHAnsi" w:hAnsiTheme="minorHAnsi"/>
          <w:color w:val="auto"/>
          <w:sz w:val="20"/>
          <w:szCs w:val="20"/>
        </w:rPr>
        <w:t xml:space="preserve">Strona umowy stojąca w obliczu siły wyższej musi niezwłocznie poinformować drugą stronę umowy o zaistniałej sytuacji, naturze problemu, przewidywanym czasie trwania oraz przewidywanych konsekwencjach, jak również podjąć działania w celu zminimalizowania możliwych szkód. </w:t>
      </w:r>
    </w:p>
    <w:p w14:paraId="0FE5A46A" w14:textId="74896E16" w:rsidR="00714DA6" w:rsidRPr="003373CF" w:rsidRDefault="00714DA6" w:rsidP="0085134C">
      <w:pPr>
        <w:pStyle w:val="Akapitzlist"/>
        <w:numPr>
          <w:ilvl w:val="0"/>
          <w:numId w:val="32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color w:val="auto"/>
          <w:sz w:val="20"/>
          <w:szCs w:val="20"/>
        </w:rPr>
      </w:pPr>
      <w:r w:rsidRPr="003373CF">
        <w:rPr>
          <w:rFonts w:asciiTheme="minorHAnsi" w:hAnsiTheme="minorHAnsi"/>
          <w:color w:val="auto"/>
          <w:sz w:val="20"/>
          <w:szCs w:val="20"/>
        </w:rPr>
        <w:t>Strona umowy powołująca się na okoliczność siły wyższej powinna udokumentować jej zaistnienie.</w:t>
      </w:r>
    </w:p>
    <w:p w14:paraId="6C5F5EDE" w14:textId="21C763F6" w:rsidR="00714DA6" w:rsidRPr="003373CF" w:rsidRDefault="00714DA6" w:rsidP="0085134C">
      <w:pPr>
        <w:spacing w:after="0" w:line="240" w:lineRule="auto"/>
        <w:ind w:left="426" w:right="4" w:hanging="426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033E3E77" w14:textId="004C1EAF" w:rsidR="007E7E02" w:rsidRPr="003373CF" w:rsidRDefault="00D55AF2" w:rsidP="00484F4A">
      <w:pPr>
        <w:pStyle w:val="Nagwek1"/>
      </w:pPr>
      <w:r w:rsidRPr="003373CF">
        <w:t xml:space="preserve">§ </w:t>
      </w:r>
      <w:r w:rsidR="00D41759" w:rsidRPr="003373CF">
        <w:t>1</w:t>
      </w:r>
      <w:r w:rsidR="00714DA6" w:rsidRPr="003373CF">
        <w:t>4</w:t>
      </w:r>
      <w:r w:rsidRPr="003373CF">
        <w:t xml:space="preserve">. </w:t>
      </w:r>
      <w:r w:rsidR="00D41759" w:rsidRPr="003373CF">
        <w:t>Postanowienia końcowe</w:t>
      </w:r>
    </w:p>
    <w:p w14:paraId="644F742A" w14:textId="77777777" w:rsidR="009A0947" w:rsidRPr="003373CF" w:rsidRDefault="007E7E02" w:rsidP="0085134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373CF">
        <w:rPr>
          <w:rFonts w:asciiTheme="minorHAnsi" w:hAnsiTheme="minorHAnsi" w:cstheme="minorHAnsi"/>
          <w:color w:val="auto"/>
          <w:sz w:val="20"/>
          <w:szCs w:val="20"/>
        </w:rPr>
        <w:t>Wszelkie zmiany i uzupełnienia niniejszej Umowy wymagają formy pisemnej pod rygorem ich nieważności</w:t>
      </w:r>
      <w:r w:rsidR="009D1C0F" w:rsidRPr="003373CF">
        <w:rPr>
          <w:rFonts w:asciiTheme="minorHAnsi" w:hAnsiTheme="minorHAnsi" w:cstheme="minorHAnsi"/>
          <w:color w:val="auto"/>
          <w:sz w:val="20"/>
          <w:szCs w:val="20"/>
        </w:rPr>
        <w:t>, z zastrzeżeniem ust. 5.</w:t>
      </w:r>
      <w:r w:rsidRPr="003373C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60F83CFA" w14:textId="212BA71B" w:rsidR="009A0947" w:rsidRPr="003373CF" w:rsidRDefault="009A0947" w:rsidP="0085134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373CF">
        <w:rPr>
          <w:rFonts w:asciiTheme="minorHAnsi" w:hAnsiTheme="minorHAnsi" w:cstheme="minorHAnsi"/>
          <w:color w:val="auto"/>
          <w:sz w:val="20"/>
          <w:szCs w:val="20"/>
        </w:rPr>
        <w:t xml:space="preserve">Umowa może zostać zmieniona w szczególności w sytuacji: </w:t>
      </w:r>
    </w:p>
    <w:p w14:paraId="2E483995" w14:textId="77777777" w:rsidR="009A0947" w:rsidRPr="0085134C" w:rsidRDefault="009A0947" w:rsidP="0085134C">
      <w:pPr>
        <w:pStyle w:val="Akapitzlist"/>
        <w:numPr>
          <w:ilvl w:val="0"/>
          <w:numId w:val="34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3373CF">
        <w:rPr>
          <w:rFonts w:asciiTheme="minorHAnsi" w:hAnsiTheme="minorHAnsi" w:cstheme="minorHAnsi"/>
          <w:color w:val="auto"/>
          <w:sz w:val="20"/>
          <w:szCs w:val="20"/>
        </w:rPr>
        <w:t>zmiany stawki podatku od towarów i usług. Wówczas zmianie ulegnie stawka podatku VAT oraz wynagrodzenie bru</w:t>
      </w:r>
      <w:r w:rsidRPr="0085134C">
        <w:rPr>
          <w:rFonts w:asciiTheme="minorHAnsi" w:hAnsiTheme="minorHAnsi" w:cstheme="minorHAnsi"/>
          <w:sz w:val="20"/>
          <w:szCs w:val="20"/>
        </w:rPr>
        <w:t xml:space="preserve">tto należne wykonawcy od dnia zmiany stawki. Wynagrodzenie netto pozostaje bez zmian. </w:t>
      </w:r>
    </w:p>
    <w:p w14:paraId="1855C12C" w14:textId="3D94A3D6" w:rsidR="009A0947" w:rsidRPr="0085134C" w:rsidRDefault="009A0947" w:rsidP="0085134C">
      <w:pPr>
        <w:pStyle w:val="Akapitzlist"/>
        <w:numPr>
          <w:ilvl w:val="0"/>
          <w:numId w:val="34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5134C">
        <w:rPr>
          <w:rFonts w:asciiTheme="minorHAnsi" w:hAnsiTheme="minorHAnsi" w:cstheme="minorHAnsi"/>
          <w:sz w:val="20"/>
          <w:szCs w:val="20"/>
        </w:rPr>
        <w:t>zaistnienia nadzwyczajnej zmiany stosunków p</w:t>
      </w:r>
      <w:r w:rsidR="00B77FEE" w:rsidRPr="0085134C">
        <w:rPr>
          <w:rFonts w:asciiTheme="minorHAnsi" w:hAnsiTheme="minorHAnsi" w:cstheme="minorHAnsi"/>
          <w:sz w:val="20"/>
          <w:szCs w:val="20"/>
        </w:rPr>
        <w:t xml:space="preserve">owodującej, że </w:t>
      </w:r>
      <w:r w:rsidR="00B77FEE" w:rsidRPr="0085134C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spełnienie świadczenia groziłoby jednej ze Stron znaczną stratą w wyniku</w:t>
      </w:r>
      <w:r w:rsidRPr="0085134C">
        <w:rPr>
          <w:rFonts w:asciiTheme="minorHAnsi" w:hAnsiTheme="minorHAnsi" w:cstheme="minorHAnsi"/>
          <w:sz w:val="20"/>
          <w:szCs w:val="20"/>
        </w:rPr>
        <w:t xml:space="preserve"> istotnej zmiany cen towarów </w:t>
      </w:r>
      <w:r w:rsidR="00947CEA" w:rsidRPr="0085134C">
        <w:rPr>
          <w:rFonts w:asciiTheme="minorHAnsi" w:hAnsiTheme="minorHAnsi" w:cstheme="minorHAnsi"/>
          <w:sz w:val="20"/>
          <w:szCs w:val="20"/>
        </w:rPr>
        <w:t>objętych</w:t>
      </w:r>
      <w:r w:rsidRPr="0085134C">
        <w:rPr>
          <w:rFonts w:asciiTheme="minorHAnsi" w:hAnsiTheme="minorHAnsi" w:cstheme="minorHAnsi"/>
          <w:sz w:val="20"/>
          <w:szCs w:val="20"/>
        </w:rPr>
        <w:t xml:space="preserve"> Przedmiotem Umowy</w:t>
      </w:r>
      <w:r w:rsidR="00947CEA" w:rsidRPr="0085134C">
        <w:rPr>
          <w:rFonts w:asciiTheme="minorHAnsi" w:hAnsiTheme="minorHAnsi" w:cstheme="minorHAnsi"/>
          <w:sz w:val="20"/>
          <w:szCs w:val="20"/>
        </w:rPr>
        <w:t xml:space="preserve">, przy czym Strony ustalają, że istotna zmiana cen nie zachodzi jeśli nie przekracza ona 20% w stosunku do  ceny oferty </w:t>
      </w:r>
      <w:r w:rsidR="008C09F1" w:rsidRPr="0085134C">
        <w:rPr>
          <w:rFonts w:asciiTheme="minorHAnsi" w:hAnsiTheme="minorHAnsi" w:cstheme="minorHAnsi"/>
          <w:sz w:val="20"/>
          <w:szCs w:val="20"/>
        </w:rPr>
        <w:t xml:space="preserve">Wykonawcy w zakresie danego zadania (tj. kwoty wynagrodzenia za wykonanie danego zadania określonej </w:t>
      </w:r>
      <w:r w:rsidR="008C09F1" w:rsidRPr="0085134C">
        <w:rPr>
          <w:rFonts w:asciiTheme="minorHAnsi" w:hAnsiTheme="minorHAnsi" w:cstheme="minorHAnsi"/>
          <w:color w:val="auto"/>
          <w:sz w:val="20"/>
          <w:szCs w:val="20"/>
        </w:rPr>
        <w:t>w § 7 ust. 1)</w:t>
      </w:r>
      <w:r w:rsidR="00947CEA" w:rsidRPr="0085134C">
        <w:rPr>
          <w:rFonts w:asciiTheme="minorHAnsi" w:hAnsiTheme="minorHAnsi" w:cstheme="minorHAnsi"/>
          <w:sz w:val="20"/>
          <w:szCs w:val="20"/>
        </w:rPr>
        <w:t>.</w:t>
      </w:r>
    </w:p>
    <w:p w14:paraId="2CE0701B" w14:textId="6A6D682C" w:rsidR="009A0947" w:rsidRPr="0085134C" w:rsidRDefault="009A0947" w:rsidP="0085134C">
      <w:pPr>
        <w:pStyle w:val="Akapitzlist"/>
        <w:numPr>
          <w:ilvl w:val="0"/>
          <w:numId w:val="34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5134C">
        <w:rPr>
          <w:rFonts w:asciiTheme="minorHAnsi" w:hAnsiTheme="minorHAnsi" w:cstheme="minorHAnsi"/>
          <w:sz w:val="20"/>
          <w:szCs w:val="20"/>
        </w:rPr>
        <w:t>zmiany umowy związanych z wystąpieniem okoliczności siły wyższej i koniecznych modyfikacji w tym zakresie</w:t>
      </w:r>
      <w:r w:rsidR="0085134C">
        <w:rPr>
          <w:rFonts w:asciiTheme="minorHAnsi" w:hAnsiTheme="minorHAnsi" w:cstheme="minorHAnsi"/>
          <w:sz w:val="20"/>
          <w:szCs w:val="20"/>
        </w:rPr>
        <w:t>.</w:t>
      </w:r>
    </w:p>
    <w:p w14:paraId="39397B59" w14:textId="4451C710" w:rsidR="009A0947" w:rsidRPr="0085134C" w:rsidRDefault="009A0947" w:rsidP="0085134C">
      <w:pPr>
        <w:pStyle w:val="Akapitzlist"/>
        <w:numPr>
          <w:ilvl w:val="0"/>
          <w:numId w:val="34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5134C">
        <w:rPr>
          <w:rFonts w:asciiTheme="minorHAnsi" w:hAnsiTheme="minorHAnsi" w:cstheme="minorHAnsi"/>
          <w:sz w:val="20"/>
          <w:szCs w:val="20"/>
        </w:rPr>
        <w:t>zmiany sposobu realizacji Przedmiotu Umowy, w tym w szczególności sposobu pakowania, miejsca dostarczenia, drobnych zmian parametrów technicznych w sytuacji gdy wprowadzenie takiej modyfikacji wynikać będzie z potrzeb organizacyjnych lub technicznych Zamawiającego</w:t>
      </w:r>
      <w:r w:rsidR="0085134C">
        <w:rPr>
          <w:rFonts w:asciiTheme="minorHAnsi" w:hAnsiTheme="minorHAnsi" w:cstheme="minorHAnsi"/>
          <w:sz w:val="20"/>
          <w:szCs w:val="20"/>
        </w:rPr>
        <w:t>.</w:t>
      </w:r>
    </w:p>
    <w:p w14:paraId="79D56A95" w14:textId="77777777" w:rsidR="009A0947" w:rsidRPr="0085134C" w:rsidRDefault="009A0947" w:rsidP="0085134C">
      <w:pPr>
        <w:pStyle w:val="Akapitzlist"/>
        <w:numPr>
          <w:ilvl w:val="0"/>
          <w:numId w:val="34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5134C">
        <w:rPr>
          <w:rFonts w:asciiTheme="minorHAnsi" w:hAnsiTheme="minorHAnsi" w:cstheme="minorHAnsi"/>
          <w:sz w:val="20"/>
          <w:szCs w:val="20"/>
        </w:rPr>
        <w:t xml:space="preserve">zmiany w zakresie realizacji umowy przez podwykonawców. </w:t>
      </w:r>
    </w:p>
    <w:p w14:paraId="33903EEA" w14:textId="0F7FF6A5" w:rsidR="00D55AF2" w:rsidRPr="00714DA6" w:rsidRDefault="009D1C0F" w:rsidP="0085134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Calibri" w:hAnsi="Calibri" w:cs="Calibri"/>
          <w:color w:val="auto"/>
          <w:sz w:val="20"/>
          <w:szCs w:val="20"/>
        </w:rPr>
      </w:pPr>
      <w:r w:rsidRPr="0085134C">
        <w:rPr>
          <w:rFonts w:asciiTheme="minorHAnsi" w:hAnsiTheme="minorHAnsi" w:cstheme="minorHAnsi"/>
          <w:color w:val="auto"/>
          <w:sz w:val="20"/>
          <w:szCs w:val="20"/>
        </w:rPr>
        <w:t xml:space="preserve">Każda ze Stron jest zobowiązania do informowania drugiej </w:t>
      </w:r>
      <w:r w:rsidR="007E7E02" w:rsidRPr="0085134C">
        <w:rPr>
          <w:rFonts w:asciiTheme="minorHAnsi" w:hAnsiTheme="minorHAnsi" w:cstheme="minorHAnsi"/>
          <w:color w:val="auto"/>
          <w:sz w:val="20"/>
          <w:szCs w:val="20"/>
        </w:rPr>
        <w:t>Strony poinformują o zmianie</w:t>
      </w:r>
      <w:r w:rsidRPr="0085134C">
        <w:rPr>
          <w:rFonts w:asciiTheme="minorHAnsi" w:hAnsiTheme="minorHAnsi" w:cstheme="minorHAnsi"/>
          <w:color w:val="auto"/>
          <w:sz w:val="20"/>
          <w:szCs w:val="20"/>
        </w:rPr>
        <w:t xml:space="preserve"> swojego</w:t>
      </w:r>
      <w:r w:rsidR="007E7E02" w:rsidRPr="0085134C">
        <w:rPr>
          <w:rFonts w:asciiTheme="minorHAnsi" w:hAnsiTheme="minorHAnsi" w:cstheme="minorHAnsi"/>
          <w:color w:val="auto"/>
          <w:sz w:val="20"/>
          <w:szCs w:val="20"/>
        </w:rPr>
        <w:t xml:space="preserve"> adresu</w:t>
      </w:r>
      <w:r w:rsidRPr="0085134C">
        <w:rPr>
          <w:rFonts w:asciiTheme="minorHAnsi" w:hAnsiTheme="minorHAnsi" w:cstheme="minorHAnsi"/>
          <w:color w:val="auto"/>
          <w:sz w:val="20"/>
          <w:szCs w:val="20"/>
        </w:rPr>
        <w:t xml:space="preserve">.    W braku takiego zawiadomienia </w:t>
      </w:r>
      <w:r w:rsidR="007E7E02" w:rsidRPr="0085134C">
        <w:rPr>
          <w:rFonts w:asciiTheme="minorHAnsi" w:hAnsiTheme="minorHAnsi" w:cstheme="minorHAnsi"/>
          <w:color w:val="auto"/>
          <w:sz w:val="20"/>
          <w:szCs w:val="20"/>
        </w:rPr>
        <w:t xml:space="preserve">pisma dostarczone pod adres wskazany w niniejszej Umowie uważane będą za </w:t>
      </w:r>
      <w:r w:rsidR="00D41759" w:rsidRPr="0085134C">
        <w:rPr>
          <w:rFonts w:asciiTheme="minorHAnsi" w:hAnsiTheme="minorHAnsi" w:cstheme="minorHAnsi"/>
          <w:color w:val="auto"/>
          <w:sz w:val="20"/>
          <w:szCs w:val="20"/>
        </w:rPr>
        <w:t>skutecznie</w:t>
      </w:r>
      <w:r w:rsidR="00D41759" w:rsidRPr="00714DA6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7E7E02" w:rsidRPr="00714DA6">
        <w:rPr>
          <w:rFonts w:ascii="Calibri" w:hAnsi="Calibri" w:cs="Calibri"/>
          <w:color w:val="auto"/>
          <w:sz w:val="20"/>
          <w:szCs w:val="20"/>
        </w:rPr>
        <w:t xml:space="preserve">doręczone. </w:t>
      </w:r>
    </w:p>
    <w:p w14:paraId="3FCA6BD4" w14:textId="77777777" w:rsidR="007E7E02" w:rsidRPr="00714DA6" w:rsidRDefault="007E7E02" w:rsidP="00AB2FE1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 xml:space="preserve">Strony uzgadniają, że osobami uprawnionymi do uzgodnień i koordynacji związanych z wykonaniem niniejszej Umowy są: </w:t>
      </w:r>
    </w:p>
    <w:p w14:paraId="165BBE46" w14:textId="77777777" w:rsidR="00D87DDF" w:rsidRPr="00714DA6" w:rsidRDefault="007E7E02" w:rsidP="00AB2FE1">
      <w:pPr>
        <w:spacing w:after="0" w:line="240" w:lineRule="auto"/>
        <w:ind w:left="426" w:firstLine="0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 xml:space="preserve">ze strony Zamawiającego: </w:t>
      </w:r>
      <w:r w:rsidR="006548C9" w:rsidRPr="00714DA6">
        <w:rPr>
          <w:rFonts w:ascii="Calibri" w:hAnsi="Calibri" w:cs="Calibri"/>
          <w:color w:val="auto"/>
          <w:sz w:val="20"/>
          <w:szCs w:val="20"/>
        </w:rPr>
        <w:t>__________</w:t>
      </w:r>
    </w:p>
    <w:p w14:paraId="70632709" w14:textId="7E5E4B11" w:rsidR="007E7E02" w:rsidRPr="00714DA6" w:rsidRDefault="007E7E02" w:rsidP="00AB2FE1">
      <w:pPr>
        <w:spacing w:after="0" w:line="240" w:lineRule="auto"/>
        <w:ind w:left="426" w:firstLine="0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>tel.: (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>.</w:t>
      </w:r>
      <w:r w:rsidRPr="00714DA6">
        <w:rPr>
          <w:rFonts w:ascii="Calibri" w:hAnsi="Calibri" w:cs="Calibri"/>
          <w:color w:val="auto"/>
          <w:sz w:val="20"/>
          <w:szCs w:val="20"/>
        </w:rPr>
        <w:t xml:space="preserve">..) 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>__________________</w:t>
      </w:r>
      <w:r w:rsidRPr="00714DA6">
        <w:rPr>
          <w:rFonts w:ascii="Calibri" w:hAnsi="Calibri" w:cs="Calibri"/>
          <w:color w:val="auto"/>
          <w:sz w:val="20"/>
          <w:szCs w:val="20"/>
        </w:rPr>
        <w:t xml:space="preserve">, e-mail: </w:t>
      </w:r>
      <w:r w:rsidR="006548C9" w:rsidRPr="00714DA6">
        <w:rPr>
          <w:rFonts w:ascii="Calibri" w:hAnsi="Calibri" w:cs="Calibri"/>
          <w:color w:val="auto"/>
          <w:sz w:val="20"/>
          <w:szCs w:val="20"/>
        </w:rPr>
        <w:t>__________________</w:t>
      </w:r>
    </w:p>
    <w:p w14:paraId="1A1074A4" w14:textId="58FD8027" w:rsidR="007E7E02" w:rsidRPr="00714DA6" w:rsidRDefault="007E7E02" w:rsidP="00AB2FE1">
      <w:pPr>
        <w:spacing w:after="0" w:line="240" w:lineRule="auto"/>
        <w:ind w:left="426" w:firstLine="0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 xml:space="preserve">ze strony Wykonawcy: 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>__________</w:t>
      </w:r>
    </w:p>
    <w:p w14:paraId="28316F94" w14:textId="0272DA25" w:rsidR="007E7E02" w:rsidRPr="00714DA6" w:rsidRDefault="007E7E02" w:rsidP="00AB2FE1">
      <w:pPr>
        <w:spacing w:after="0" w:line="240" w:lineRule="auto"/>
        <w:ind w:left="426" w:firstLine="0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>tel.: (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>.</w:t>
      </w:r>
      <w:r w:rsidRPr="00714DA6">
        <w:rPr>
          <w:rFonts w:ascii="Calibri" w:hAnsi="Calibri" w:cs="Calibri"/>
          <w:color w:val="auto"/>
          <w:sz w:val="20"/>
          <w:szCs w:val="20"/>
        </w:rPr>
        <w:t xml:space="preserve">..) 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>__________________</w:t>
      </w:r>
      <w:r w:rsidRPr="00714DA6">
        <w:rPr>
          <w:rFonts w:ascii="Calibri" w:hAnsi="Calibri" w:cs="Calibri"/>
          <w:color w:val="auto"/>
          <w:sz w:val="20"/>
          <w:szCs w:val="20"/>
        </w:rPr>
        <w:t>, e-mail: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 xml:space="preserve"> __________________</w:t>
      </w:r>
    </w:p>
    <w:p w14:paraId="0B9253CA" w14:textId="458722FD" w:rsidR="007E7E02" w:rsidRPr="00714DA6" w:rsidRDefault="007E7E02" w:rsidP="00AB2FE1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>Zmiany osób wskazanych do uzgodnień i koordynacji, adresów</w:t>
      </w:r>
      <w:r w:rsidR="009D1C0F" w:rsidRPr="00714DA6">
        <w:rPr>
          <w:rFonts w:ascii="Calibri" w:hAnsi="Calibri" w:cs="Calibri"/>
          <w:color w:val="auto"/>
          <w:sz w:val="20"/>
          <w:szCs w:val="20"/>
        </w:rPr>
        <w:t>, w tym</w:t>
      </w:r>
      <w:r w:rsidRPr="00714DA6">
        <w:rPr>
          <w:rFonts w:ascii="Calibri" w:hAnsi="Calibri" w:cs="Calibri"/>
          <w:color w:val="auto"/>
          <w:sz w:val="20"/>
          <w:szCs w:val="20"/>
        </w:rPr>
        <w:t xml:space="preserve"> korespondencyjnych, telefonów, Strony mogą dokonywać na podstawie pisemnego powiadomienia z 7-dniowym wyprzedzeniem. </w:t>
      </w:r>
    </w:p>
    <w:p w14:paraId="07A529C1" w14:textId="10ABFDC4" w:rsidR="007E7E02" w:rsidRPr="00CE7D7C" w:rsidRDefault="007E7E02" w:rsidP="00AB2FE1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 xml:space="preserve">W sprawach </w:t>
      </w:r>
      <w:r w:rsidRPr="00714DA6">
        <w:rPr>
          <w:rFonts w:asciiTheme="minorHAnsi" w:hAnsiTheme="minorHAnsi" w:cstheme="minorHAnsi"/>
          <w:color w:val="auto"/>
          <w:sz w:val="20"/>
          <w:szCs w:val="20"/>
        </w:rPr>
        <w:t xml:space="preserve">nieuregulowanych niniejszą Umową stosuje się </w:t>
      </w:r>
      <w:r w:rsidR="00D41759" w:rsidRPr="00714DA6">
        <w:rPr>
          <w:rFonts w:asciiTheme="minorHAnsi" w:hAnsiTheme="minorHAnsi" w:cstheme="minorHAnsi"/>
          <w:color w:val="auto"/>
          <w:sz w:val="20"/>
          <w:szCs w:val="20"/>
        </w:rPr>
        <w:t xml:space="preserve">właściwe </w:t>
      </w:r>
      <w:r w:rsidRPr="00714DA6">
        <w:rPr>
          <w:rFonts w:asciiTheme="minorHAnsi" w:hAnsiTheme="minorHAnsi" w:cstheme="minorHAnsi"/>
          <w:color w:val="auto"/>
          <w:sz w:val="20"/>
          <w:szCs w:val="20"/>
        </w:rPr>
        <w:t xml:space="preserve">przepisy </w:t>
      </w:r>
      <w:r w:rsidR="00D41759" w:rsidRPr="00714DA6">
        <w:rPr>
          <w:rFonts w:asciiTheme="minorHAnsi" w:hAnsiTheme="minorHAnsi" w:cstheme="minorHAnsi"/>
          <w:color w:val="auto"/>
          <w:sz w:val="20"/>
          <w:szCs w:val="20"/>
        </w:rPr>
        <w:t xml:space="preserve">prawa, w szczególności </w:t>
      </w:r>
      <w:r w:rsidR="00D41759" w:rsidRPr="00CE7D7C">
        <w:rPr>
          <w:rFonts w:asciiTheme="minorHAnsi" w:hAnsiTheme="minorHAnsi" w:cstheme="minorHAnsi"/>
          <w:color w:val="auto"/>
          <w:sz w:val="20"/>
          <w:szCs w:val="20"/>
        </w:rPr>
        <w:t xml:space="preserve">przepisy </w:t>
      </w:r>
      <w:r w:rsidRPr="00CE7D7C">
        <w:rPr>
          <w:rFonts w:asciiTheme="minorHAnsi" w:hAnsiTheme="minorHAnsi" w:cstheme="minorHAnsi"/>
          <w:color w:val="auto"/>
          <w:sz w:val="20"/>
          <w:szCs w:val="20"/>
        </w:rPr>
        <w:t>Kodeksu cywilnego</w:t>
      </w:r>
      <w:r w:rsidR="00D41759" w:rsidRPr="00CE7D7C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45CFD611" w14:textId="77777777" w:rsidR="00CE7D7C" w:rsidRPr="00CE7D7C" w:rsidRDefault="007E7E02" w:rsidP="00CE7D7C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7D7C">
        <w:rPr>
          <w:rFonts w:asciiTheme="minorHAnsi" w:hAnsiTheme="minorHAnsi" w:cstheme="minorHAnsi"/>
          <w:color w:val="auto"/>
          <w:sz w:val="20"/>
          <w:szCs w:val="20"/>
        </w:rPr>
        <w:t xml:space="preserve">Ewentualne spory rozpatrywać będzie Sąd Powszechny właściwy dla siedziby Zamawiającego. </w:t>
      </w:r>
    </w:p>
    <w:p w14:paraId="7A602B78" w14:textId="2B06AA73" w:rsidR="00CE7D7C" w:rsidRPr="00CE7D7C" w:rsidRDefault="00CE7D7C" w:rsidP="00CE7D7C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7D7C">
        <w:rPr>
          <w:rFonts w:asciiTheme="minorHAnsi" w:hAnsiTheme="minorHAnsi" w:cstheme="minorHAnsi"/>
          <w:sz w:val="20"/>
          <w:szCs w:val="20"/>
        </w:rPr>
        <w:lastRenderedPageBreak/>
        <w:t xml:space="preserve">Zgodnie z ustawą z dnia 14 czerwca 2024r. o ochronie sygnalistów informacja o obowiązującej  w Polskim Wydawnictwie Muzycznym </w:t>
      </w:r>
      <w:r w:rsidRPr="00CE7D7C">
        <w:rPr>
          <w:rFonts w:asciiTheme="minorHAnsi" w:hAnsiTheme="minorHAnsi" w:cstheme="minorHAnsi"/>
          <w:i/>
          <w:iCs/>
          <w:sz w:val="20"/>
          <w:szCs w:val="20"/>
        </w:rPr>
        <w:t xml:space="preserve">Procedurze zgłaszania i postępowania ze zgłoszeniami niezgodności w Polskim Wydawnictwie Muzycznym. Ochrona sygnalistów </w:t>
      </w:r>
      <w:r w:rsidRPr="00CE7D7C">
        <w:rPr>
          <w:rFonts w:asciiTheme="minorHAnsi" w:hAnsiTheme="minorHAnsi" w:cstheme="minorHAnsi"/>
          <w:sz w:val="20"/>
          <w:szCs w:val="20"/>
        </w:rPr>
        <w:t xml:space="preserve">znajduje się na stronie internetowej Wydawcy pod adresem: </w:t>
      </w:r>
      <w:hyperlink r:id="rId10" w:history="1">
        <w:r w:rsidRPr="00CE7D7C">
          <w:rPr>
            <w:rStyle w:val="Hipercze"/>
            <w:rFonts w:asciiTheme="minorHAnsi" w:hAnsiTheme="minorHAnsi" w:cstheme="minorHAnsi"/>
            <w:sz w:val="20"/>
            <w:szCs w:val="20"/>
            <w:u w:val="none"/>
          </w:rPr>
          <w:t>https://pwm.com.pl/pl/page/pwm_ochrona_sygnalistow.html</w:t>
        </w:r>
      </w:hyperlink>
    </w:p>
    <w:p w14:paraId="42F815AA" w14:textId="0AC32156" w:rsidR="00CA3576" w:rsidRPr="00CE7D7C" w:rsidRDefault="007E7E02" w:rsidP="00AB2FE1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7D7C">
        <w:rPr>
          <w:rFonts w:asciiTheme="minorHAnsi" w:hAnsiTheme="minorHAnsi" w:cstheme="minorHAnsi"/>
          <w:color w:val="auto"/>
          <w:sz w:val="20"/>
          <w:szCs w:val="20"/>
        </w:rPr>
        <w:t>Załącznikami do Umowy, stanowiącymi jej integralną część są:</w:t>
      </w:r>
    </w:p>
    <w:p w14:paraId="35979B87" w14:textId="0F3681E2" w:rsidR="009F56EC" w:rsidRPr="00CE7D7C" w:rsidRDefault="002E221A" w:rsidP="0085134C">
      <w:pPr>
        <w:pStyle w:val="Akapitzlist"/>
        <w:numPr>
          <w:ilvl w:val="0"/>
          <w:numId w:val="26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CE7D7C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CA3576" w:rsidRPr="00CE7D7C">
        <w:rPr>
          <w:rFonts w:asciiTheme="minorHAnsi" w:hAnsiTheme="minorHAnsi" w:cstheme="minorHAnsi"/>
          <w:sz w:val="20"/>
          <w:szCs w:val="20"/>
        </w:rPr>
        <w:t xml:space="preserve">ałącznik nr </w:t>
      </w:r>
      <w:r w:rsidR="00A874F2" w:rsidRPr="00CE7D7C">
        <w:rPr>
          <w:rFonts w:asciiTheme="minorHAnsi" w:hAnsiTheme="minorHAnsi" w:cstheme="minorHAnsi"/>
          <w:sz w:val="20"/>
          <w:szCs w:val="20"/>
        </w:rPr>
        <w:t xml:space="preserve">1 – </w:t>
      </w:r>
      <w:r w:rsidR="009F56EC" w:rsidRPr="00CE7D7C">
        <w:rPr>
          <w:rFonts w:asciiTheme="minorHAnsi" w:hAnsiTheme="minorHAnsi" w:cstheme="minorHAnsi"/>
          <w:sz w:val="20"/>
          <w:szCs w:val="20"/>
        </w:rPr>
        <w:t>opis Przedmiotu Umowy;</w:t>
      </w:r>
      <w:r w:rsidR="0081253A" w:rsidRPr="00CE7D7C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9F56EC" w:rsidRPr="00CE7D7C">
        <w:rPr>
          <w:rFonts w:asciiTheme="minorHAnsi" w:hAnsiTheme="minorHAnsi" w:cstheme="minorHAnsi"/>
          <w:i/>
          <w:iCs/>
          <w:sz w:val="20"/>
          <w:szCs w:val="20"/>
        </w:rPr>
        <w:t>/opowiadający opisowi przedmiotu zamówienia</w:t>
      </w:r>
      <w:r w:rsidR="0081253A" w:rsidRPr="00CE7D7C">
        <w:rPr>
          <w:rFonts w:asciiTheme="minorHAnsi" w:hAnsiTheme="minorHAnsi" w:cstheme="minorHAnsi"/>
          <w:i/>
          <w:iCs/>
          <w:sz w:val="20"/>
          <w:szCs w:val="20"/>
        </w:rPr>
        <w:t xml:space="preserve"> z załącznika nr 1</w:t>
      </w:r>
      <w:r w:rsidR="00A32616" w:rsidRPr="00CE7D7C">
        <w:rPr>
          <w:rFonts w:asciiTheme="minorHAnsi" w:hAnsiTheme="minorHAnsi" w:cstheme="minorHAnsi"/>
          <w:i/>
          <w:iCs/>
          <w:sz w:val="20"/>
          <w:szCs w:val="20"/>
        </w:rPr>
        <w:t xml:space="preserve"> do </w:t>
      </w:r>
      <w:r w:rsidR="009F56EC" w:rsidRPr="00CE7D7C">
        <w:rPr>
          <w:rFonts w:asciiTheme="minorHAnsi" w:hAnsiTheme="minorHAnsi" w:cstheme="minorHAnsi"/>
          <w:i/>
          <w:iCs/>
          <w:sz w:val="20"/>
          <w:szCs w:val="20"/>
        </w:rPr>
        <w:t>zapytania ofertowego</w:t>
      </w:r>
      <w:r w:rsidR="00A32616" w:rsidRPr="00CE7D7C">
        <w:rPr>
          <w:rFonts w:asciiTheme="minorHAnsi" w:hAnsiTheme="minorHAnsi" w:cstheme="minorHAnsi"/>
          <w:i/>
          <w:iCs/>
          <w:sz w:val="20"/>
          <w:szCs w:val="20"/>
        </w:rPr>
        <w:t xml:space="preserve"> w </w:t>
      </w:r>
      <w:r w:rsidR="009F56EC" w:rsidRPr="00CE7D7C">
        <w:rPr>
          <w:rFonts w:asciiTheme="minorHAnsi" w:hAnsiTheme="minorHAnsi" w:cstheme="minorHAnsi"/>
          <w:i/>
          <w:iCs/>
          <w:sz w:val="20"/>
          <w:szCs w:val="20"/>
        </w:rPr>
        <w:t>zakresie Zadania objętego umową/</w:t>
      </w:r>
    </w:p>
    <w:p w14:paraId="65BE6A97" w14:textId="217C0BD0" w:rsidR="002E221A" w:rsidRPr="007E4F42" w:rsidRDefault="002E221A" w:rsidP="0085134C">
      <w:pPr>
        <w:pStyle w:val="Akapitzlist"/>
        <w:numPr>
          <w:ilvl w:val="0"/>
          <w:numId w:val="26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7D7C">
        <w:rPr>
          <w:rFonts w:asciiTheme="minorHAnsi" w:hAnsiTheme="minorHAnsi" w:cstheme="minorHAnsi"/>
          <w:color w:val="auto"/>
          <w:sz w:val="20"/>
          <w:szCs w:val="20"/>
        </w:rPr>
        <w:t xml:space="preserve">Załącznik </w:t>
      </w:r>
      <w:r w:rsidR="00D87DDF" w:rsidRPr="00CE7D7C">
        <w:rPr>
          <w:rFonts w:asciiTheme="minorHAnsi" w:hAnsiTheme="minorHAnsi" w:cstheme="minorHAnsi"/>
          <w:color w:val="auto"/>
          <w:sz w:val="20"/>
          <w:szCs w:val="20"/>
        </w:rPr>
        <w:t xml:space="preserve">nr </w:t>
      </w:r>
      <w:r w:rsidR="00A874F2" w:rsidRPr="00CE7D7C">
        <w:rPr>
          <w:rFonts w:asciiTheme="minorHAnsi" w:hAnsiTheme="minorHAnsi" w:cstheme="minorHAnsi"/>
          <w:color w:val="auto"/>
          <w:sz w:val="20"/>
          <w:szCs w:val="20"/>
        </w:rPr>
        <w:t xml:space="preserve">2 </w:t>
      </w:r>
      <w:r w:rsidR="00D87DDF" w:rsidRPr="00CE7D7C">
        <w:rPr>
          <w:rFonts w:asciiTheme="minorHAnsi" w:hAnsiTheme="minorHAnsi" w:cstheme="minorHAnsi"/>
          <w:color w:val="auto"/>
          <w:sz w:val="20"/>
          <w:szCs w:val="20"/>
        </w:rPr>
        <w:t>– o</w:t>
      </w:r>
      <w:r w:rsidR="00CA3576" w:rsidRPr="00CE7D7C">
        <w:rPr>
          <w:rFonts w:asciiTheme="minorHAnsi" w:hAnsiTheme="minorHAnsi" w:cstheme="minorHAnsi"/>
          <w:color w:val="auto"/>
          <w:sz w:val="20"/>
          <w:szCs w:val="20"/>
        </w:rPr>
        <w:t>ferta Wykonawcy</w:t>
      </w:r>
      <w:r w:rsidR="009F56EC" w:rsidRPr="00CE7D7C">
        <w:rPr>
          <w:rFonts w:asciiTheme="minorHAnsi" w:hAnsiTheme="minorHAnsi" w:cstheme="minorHAnsi"/>
          <w:color w:val="auto"/>
          <w:sz w:val="20"/>
          <w:szCs w:val="20"/>
        </w:rPr>
        <w:t>;</w:t>
      </w:r>
      <w:r w:rsidR="0081253A" w:rsidRPr="00CE7D7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9F56EC" w:rsidRPr="00CE7D7C">
        <w:rPr>
          <w:rFonts w:asciiTheme="minorHAnsi" w:hAnsiTheme="minorHAnsi" w:cstheme="minorHAnsi"/>
          <w:i/>
          <w:iCs/>
          <w:color w:val="auto"/>
          <w:sz w:val="20"/>
          <w:szCs w:val="20"/>
        </w:rPr>
        <w:t>/złożone przez Wykonawcę</w:t>
      </w:r>
      <w:r w:rsidR="0081253A" w:rsidRPr="00CE7D7C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: formularz oferty i specyfikacja </w:t>
      </w:r>
      <w:r w:rsidR="005006C8" w:rsidRPr="00CE7D7C">
        <w:rPr>
          <w:rFonts w:asciiTheme="minorHAnsi" w:hAnsiTheme="minorHAnsi" w:cstheme="minorHAnsi"/>
          <w:i/>
          <w:iCs/>
          <w:color w:val="auto"/>
          <w:sz w:val="20"/>
          <w:szCs w:val="20"/>
        </w:rPr>
        <w:t>asortymentowo</w:t>
      </w:r>
      <w:r w:rsidR="0081253A" w:rsidRPr="007E4F42">
        <w:rPr>
          <w:rFonts w:asciiTheme="minorHAnsi" w:hAnsiTheme="minorHAnsi" w:cstheme="minorHAnsi"/>
          <w:i/>
          <w:iCs/>
          <w:color w:val="auto"/>
          <w:sz w:val="20"/>
          <w:szCs w:val="20"/>
        </w:rPr>
        <w:t>-cenowa</w:t>
      </w:r>
      <w:r w:rsidR="009F56EC" w:rsidRPr="007E4F42">
        <w:rPr>
          <w:rFonts w:asciiTheme="minorHAnsi" w:hAnsiTheme="minorHAnsi" w:cstheme="minorHAnsi"/>
          <w:i/>
          <w:iCs/>
          <w:color w:val="auto"/>
          <w:sz w:val="20"/>
          <w:szCs w:val="20"/>
        </w:rPr>
        <w:t>/</w:t>
      </w:r>
    </w:p>
    <w:p w14:paraId="15AC1570" w14:textId="4809BAD2" w:rsidR="00A874F2" w:rsidRPr="007E4F42" w:rsidRDefault="002E221A" w:rsidP="0085134C">
      <w:pPr>
        <w:pStyle w:val="Akapitzlist"/>
        <w:numPr>
          <w:ilvl w:val="0"/>
          <w:numId w:val="26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A874F2" w:rsidRPr="007E4F42">
        <w:rPr>
          <w:rFonts w:asciiTheme="minorHAnsi" w:hAnsiTheme="minorHAnsi" w:cstheme="minorHAnsi"/>
          <w:color w:val="auto"/>
          <w:sz w:val="20"/>
          <w:szCs w:val="20"/>
        </w:rPr>
        <w:t xml:space="preserve">ałącznik nr </w:t>
      </w:r>
      <w:r w:rsidR="00F03E35">
        <w:rPr>
          <w:rFonts w:asciiTheme="minorHAnsi" w:hAnsiTheme="minorHAnsi" w:cstheme="minorHAnsi"/>
          <w:color w:val="auto"/>
          <w:sz w:val="20"/>
          <w:szCs w:val="20"/>
        </w:rPr>
        <w:t>3</w:t>
      </w:r>
      <w:r w:rsidR="00A874F2" w:rsidRPr="007E4F42">
        <w:rPr>
          <w:rFonts w:asciiTheme="minorHAnsi" w:hAnsiTheme="minorHAnsi" w:cstheme="minorHAnsi"/>
          <w:color w:val="auto"/>
          <w:sz w:val="20"/>
          <w:szCs w:val="20"/>
        </w:rPr>
        <w:t xml:space="preserve"> – odpis z KRS / CEIDG Wykonawcy.</w:t>
      </w:r>
    </w:p>
    <w:p w14:paraId="3AEEF007" w14:textId="08D98896" w:rsidR="00CA3576" w:rsidRPr="007E4F42" w:rsidRDefault="007E7E02" w:rsidP="00AB2FE1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Umowę sporządzono w  </w:t>
      </w:r>
      <w:r w:rsidR="007A574F"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trzech </w:t>
      </w:r>
      <w:r w:rsidR="006548C9"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>(</w:t>
      </w:r>
      <w:r w:rsidR="00CA495D"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>3</w:t>
      </w:r>
      <w:r w:rsidR="006548C9"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>)</w:t>
      </w:r>
      <w:r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jednobrzmiących egzemplarzach – </w:t>
      </w:r>
      <w:r w:rsidR="004A4425">
        <w:rPr>
          <w:rFonts w:asciiTheme="minorHAnsi" w:hAnsiTheme="minorHAnsi" w:cstheme="minorHAnsi"/>
          <w:color w:val="000000" w:themeColor="text1"/>
          <w:sz w:val="20"/>
          <w:szCs w:val="20"/>
        </w:rPr>
        <w:t>dwa</w:t>
      </w:r>
      <w:r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dla Zamawiającego i jeden dla Wykonawcy</w:t>
      </w:r>
      <w:r w:rsidR="00CA3576"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678A70A7" w14:textId="77777777" w:rsidR="00D41759" w:rsidRPr="009A7B99" w:rsidRDefault="00D41759" w:rsidP="007E4F42">
      <w:pPr>
        <w:spacing w:after="0" w:line="240" w:lineRule="auto"/>
        <w:ind w:left="247" w:firstLine="0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8E99F38" w14:textId="77777777" w:rsidR="00D55AF2" w:rsidRPr="009A7B99" w:rsidRDefault="00D55AF2" w:rsidP="003C5EB9">
      <w:pPr>
        <w:spacing w:after="0" w:line="240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</w:p>
    <w:p w14:paraId="417774C7" w14:textId="77777777" w:rsidR="007E7E02" w:rsidRPr="009A7B99" w:rsidRDefault="007E7E02" w:rsidP="003C5EB9">
      <w:pPr>
        <w:spacing w:after="0" w:line="240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 </w:t>
      </w:r>
    </w:p>
    <w:p w14:paraId="17D1AF5E" w14:textId="17411D40" w:rsidR="00D87DDF" w:rsidRPr="009A7B99" w:rsidRDefault="00D41759" w:rsidP="00D87DDF">
      <w:pPr>
        <w:spacing w:line="276" w:lineRule="auto"/>
        <w:ind w:firstLine="70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Wykonawca</w:t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 xml:space="preserve">:                                            </w:t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ab/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ab/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>Zamawiający</w:t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>:</w:t>
      </w:r>
    </w:p>
    <w:p w14:paraId="6241629E" w14:textId="77777777" w:rsidR="00D87DDF" w:rsidRPr="009A7B99" w:rsidRDefault="00D87DDF" w:rsidP="00D87DDF">
      <w:pPr>
        <w:spacing w:line="276" w:lineRule="auto"/>
        <w:ind w:firstLine="708"/>
        <w:jc w:val="center"/>
        <w:rPr>
          <w:rFonts w:ascii="Calibri" w:hAnsi="Calibri" w:cs="Calibri"/>
          <w:sz w:val="20"/>
          <w:szCs w:val="20"/>
        </w:rPr>
      </w:pPr>
    </w:p>
    <w:p w14:paraId="01712D74" w14:textId="77777777" w:rsidR="00D87DDF" w:rsidRPr="009A7B99" w:rsidRDefault="00D87DDF" w:rsidP="00D87DDF">
      <w:pPr>
        <w:spacing w:line="276" w:lineRule="auto"/>
        <w:ind w:firstLine="708"/>
        <w:jc w:val="center"/>
        <w:rPr>
          <w:rFonts w:ascii="Calibri" w:hAnsi="Calibri" w:cs="Calibri"/>
          <w:sz w:val="20"/>
          <w:szCs w:val="20"/>
        </w:rPr>
      </w:pPr>
    </w:p>
    <w:p w14:paraId="6DE97DC0" w14:textId="77777777" w:rsidR="00D87DDF" w:rsidRPr="009A7B99" w:rsidRDefault="00D87DDF" w:rsidP="00DA6817">
      <w:pPr>
        <w:spacing w:line="240" w:lineRule="auto"/>
        <w:ind w:firstLine="708"/>
        <w:rPr>
          <w:rFonts w:ascii="Calibri" w:hAnsi="Calibri" w:cs="Calibri"/>
          <w:b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_________________________.  </w:t>
      </w:r>
      <w:r w:rsidRPr="009A7B99">
        <w:rPr>
          <w:rFonts w:ascii="Calibri" w:hAnsi="Calibri" w:cs="Calibri"/>
          <w:sz w:val="20"/>
          <w:szCs w:val="20"/>
        </w:rPr>
        <w:tab/>
      </w:r>
      <w:r w:rsidRPr="009A7B99">
        <w:rPr>
          <w:rFonts w:ascii="Calibri" w:hAnsi="Calibri" w:cs="Calibri"/>
          <w:sz w:val="20"/>
          <w:szCs w:val="20"/>
        </w:rPr>
        <w:tab/>
      </w:r>
      <w:r w:rsidRPr="009A7B99">
        <w:rPr>
          <w:rFonts w:ascii="Calibri" w:hAnsi="Calibri" w:cs="Calibri"/>
          <w:sz w:val="20"/>
          <w:szCs w:val="20"/>
        </w:rPr>
        <w:tab/>
      </w:r>
      <w:r w:rsidRPr="009A7B99">
        <w:rPr>
          <w:rFonts w:ascii="Calibri" w:hAnsi="Calibri" w:cs="Calibri"/>
          <w:sz w:val="20"/>
          <w:szCs w:val="20"/>
        </w:rPr>
        <w:tab/>
        <w:t xml:space="preserve"> ________________________.</w:t>
      </w:r>
    </w:p>
    <w:p w14:paraId="318A1AF3" w14:textId="77777777" w:rsidR="00D87DDF" w:rsidRPr="009A7B99" w:rsidRDefault="00D87DDF" w:rsidP="00DA6817">
      <w:pPr>
        <w:spacing w:line="240" w:lineRule="auto"/>
        <w:ind w:left="4963" w:firstLine="709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b/>
          <w:sz w:val="20"/>
          <w:szCs w:val="20"/>
        </w:rPr>
        <w:t>Agata Gołębiowska</w:t>
      </w:r>
    </w:p>
    <w:p w14:paraId="1A38A662" w14:textId="77777777" w:rsidR="00D87DDF" w:rsidRPr="009A7B99" w:rsidRDefault="00D87DDF" w:rsidP="00DA6817">
      <w:pPr>
        <w:spacing w:line="240" w:lineRule="auto"/>
        <w:ind w:left="4964" w:firstLine="708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zastępca dyrektora ds. ekonomicznych</w:t>
      </w:r>
    </w:p>
    <w:p w14:paraId="0A53C9BB" w14:textId="77777777" w:rsidR="00D87DDF" w:rsidRPr="009A7B99" w:rsidRDefault="00D87DDF" w:rsidP="00DA6817">
      <w:pPr>
        <w:spacing w:line="240" w:lineRule="auto"/>
        <w:ind w:left="5665" w:firstLine="7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główny księgowy</w:t>
      </w:r>
    </w:p>
    <w:p w14:paraId="4B6ED364" w14:textId="77777777" w:rsidR="00D87DDF" w:rsidRPr="009A7B99" w:rsidRDefault="00D87DDF" w:rsidP="00DA6817">
      <w:pPr>
        <w:spacing w:line="240" w:lineRule="auto"/>
        <w:ind w:left="4956"/>
        <w:jc w:val="center"/>
        <w:rPr>
          <w:rFonts w:ascii="Calibri" w:hAnsi="Calibri" w:cs="Calibri"/>
          <w:sz w:val="20"/>
          <w:szCs w:val="20"/>
        </w:rPr>
      </w:pPr>
    </w:p>
    <w:p w14:paraId="75B06F9A" w14:textId="77777777" w:rsidR="00D87DDF" w:rsidRPr="009A7B99" w:rsidRDefault="00D87DDF" w:rsidP="00DA6817">
      <w:pPr>
        <w:spacing w:line="240" w:lineRule="auto"/>
        <w:ind w:left="4956"/>
        <w:jc w:val="center"/>
        <w:rPr>
          <w:rFonts w:ascii="Calibri" w:hAnsi="Calibri" w:cs="Calibri"/>
          <w:sz w:val="20"/>
          <w:szCs w:val="20"/>
        </w:rPr>
      </w:pPr>
    </w:p>
    <w:p w14:paraId="0CB663B4" w14:textId="77777777" w:rsidR="00D87DDF" w:rsidRPr="009A7B99" w:rsidRDefault="00D87DDF" w:rsidP="00DA6817">
      <w:pPr>
        <w:spacing w:line="240" w:lineRule="auto"/>
        <w:ind w:left="4956" w:firstLine="708"/>
        <w:rPr>
          <w:rFonts w:ascii="Calibri" w:hAnsi="Calibri" w:cs="Calibri"/>
          <w:b/>
          <w:bCs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________________________.</w:t>
      </w:r>
    </w:p>
    <w:p w14:paraId="4C1BB480" w14:textId="77777777" w:rsidR="00D87DDF" w:rsidRPr="009A7B99" w:rsidRDefault="00D87DDF" w:rsidP="00DA6817">
      <w:pPr>
        <w:spacing w:line="240" w:lineRule="auto"/>
        <w:ind w:left="4963" w:firstLine="709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b/>
          <w:bCs/>
          <w:sz w:val="20"/>
          <w:szCs w:val="20"/>
        </w:rPr>
        <w:t>dr Daniel</w:t>
      </w:r>
      <w:r w:rsidRPr="009A7B99">
        <w:rPr>
          <w:rFonts w:ascii="Calibri" w:hAnsi="Calibri" w:cs="Calibri"/>
          <w:b/>
          <w:sz w:val="20"/>
          <w:szCs w:val="20"/>
        </w:rPr>
        <w:t xml:space="preserve"> Cichy</w:t>
      </w:r>
    </w:p>
    <w:p w14:paraId="4453DD0C" w14:textId="5F28BFBA" w:rsidR="000505C8" w:rsidRPr="0001760F" w:rsidRDefault="00D87DDF" w:rsidP="0001760F">
      <w:pPr>
        <w:spacing w:line="240" w:lineRule="auto"/>
        <w:ind w:left="4963" w:firstLine="709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dyrektor - redaktor naczelny</w:t>
      </w:r>
    </w:p>
    <w:sectPr w:rsidR="000505C8" w:rsidRPr="0001760F" w:rsidSect="00203F5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52AFB" w14:textId="77777777" w:rsidR="0069252C" w:rsidRDefault="0069252C" w:rsidP="00785E13">
      <w:pPr>
        <w:spacing w:after="0" w:line="240" w:lineRule="auto"/>
      </w:pPr>
      <w:r>
        <w:separator/>
      </w:r>
    </w:p>
  </w:endnote>
  <w:endnote w:type="continuationSeparator" w:id="0">
    <w:p w14:paraId="217722B6" w14:textId="77777777" w:rsidR="0069252C" w:rsidRDefault="0069252C" w:rsidP="00785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62471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833BC37" w14:textId="77777777" w:rsidR="00F85205" w:rsidRDefault="00F85205">
            <w:pPr>
              <w:pStyle w:val="Stopka"/>
              <w:jc w:val="right"/>
            </w:pPr>
            <w:r w:rsidRPr="00785E13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instrText>PAGE</w:instrTex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7C66AC">
              <w:rPr>
                <w:rFonts w:asciiTheme="minorHAnsi" w:hAnsiTheme="minorHAnsi"/>
                <w:b/>
                <w:noProof/>
                <w:sz w:val="16"/>
                <w:szCs w:val="16"/>
              </w:rPr>
              <w:t>6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  <w:r w:rsidRPr="00785E13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instrText>NUMPAGES</w:instrTex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7C66AC">
              <w:rPr>
                <w:rFonts w:asciiTheme="minorHAnsi" w:hAnsiTheme="minorHAnsi"/>
                <w:b/>
                <w:noProof/>
                <w:sz w:val="16"/>
                <w:szCs w:val="16"/>
              </w:rPr>
              <w:t>6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3C84B65" w14:textId="77777777" w:rsidR="00F85205" w:rsidRDefault="00F85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EEB6F" w14:textId="77777777" w:rsidR="0069252C" w:rsidRDefault="0069252C" w:rsidP="00785E13">
      <w:pPr>
        <w:spacing w:after="0" w:line="240" w:lineRule="auto"/>
      </w:pPr>
      <w:r>
        <w:separator/>
      </w:r>
    </w:p>
  </w:footnote>
  <w:footnote w:type="continuationSeparator" w:id="0">
    <w:p w14:paraId="711DF15C" w14:textId="77777777" w:rsidR="0069252C" w:rsidRDefault="0069252C" w:rsidP="00785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734CB72E"/>
    <w:name w:val="WW8Num1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F07452"/>
    <w:multiLevelType w:val="hybridMultilevel"/>
    <w:tmpl w:val="BF96977C"/>
    <w:lvl w:ilvl="0" w:tplc="2BF6F5B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2035C7D"/>
    <w:multiLevelType w:val="hybridMultilevel"/>
    <w:tmpl w:val="D81AFF7C"/>
    <w:lvl w:ilvl="0" w:tplc="C2B8980C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F6980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03BD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6C4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781B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A40A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181DE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40324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9627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336DBB"/>
    <w:multiLevelType w:val="hybridMultilevel"/>
    <w:tmpl w:val="EEBAD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15799"/>
    <w:multiLevelType w:val="hybridMultilevel"/>
    <w:tmpl w:val="58ECCF06"/>
    <w:lvl w:ilvl="0" w:tplc="CFFCABD4">
      <w:start w:val="5"/>
      <w:numFmt w:val="decimal"/>
      <w:lvlText w:val="%1."/>
      <w:lvlJc w:val="left"/>
      <w:pPr>
        <w:ind w:left="247"/>
      </w:pPr>
      <w:rPr>
        <w:rFonts w:asciiTheme="minorHAnsi" w:eastAsia="Arial" w:hAnsiTheme="minorHAnsi" w:cstheme="minorHAnsi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6EBC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4C9E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B24A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60A3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8EC7B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7281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44D9C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DA662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67B4B58"/>
    <w:multiLevelType w:val="multilevel"/>
    <w:tmpl w:val="42C4B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A11A8A"/>
    <w:multiLevelType w:val="multilevel"/>
    <w:tmpl w:val="83980646"/>
    <w:lvl w:ilvl="0">
      <w:start w:val="1"/>
      <w:numFmt w:val="decimal"/>
      <w:lvlText w:val="%1."/>
      <w:lvlJc w:val="left"/>
      <w:pPr>
        <w:ind w:left="840" w:hanging="480"/>
      </w:pPr>
      <w:rPr>
        <w:rFonts w:asciiTheme="majorHAnsi" w:eastAsia="Times New Roman" w:hAnsiTheme="majorHAnsi" w:cstheme="majorHAnsi" w:hint="default"/>
        <w:i w:val="0"/>
        <w:color w:val="00000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eastAsia="Times New Roman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ajorHAnsi" w:eastAsia="Times New Roman" w:hAnsiTheme="majorHAnsi" w:cstheme="majorHAnsi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531F5C"/>
    <w:multiLevelType w:val="hybridMultilevel"/>
    <w:tmpl w:val="D2BC0442"/>
    <w:lvl w:ilvl="0" w:tplc="D3F020D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272D3"/>
    <w:multiLevelType w:val="hybridMultilevel"/>
    <w:tmpl w:val="C226E65C"/>
    <w:lvl w:ilvl="0" w:tplc="0236519E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4AD9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32CA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06C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06CE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3A26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F23F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BA9A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2621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6544A1"/>
    <w:multiLevelType w:val="hybridMultilevel"/>
    <w:tmpl w:val="7D0CA938"/>
    <w:lvl w:ilvl="0" w:tplc="6F9071A0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0" w15:restartNumberingAfterBreak="0">
    <w:nsid w:val="19422D45"/>
    <w:multiLevelType w:val="hybridMultilevel"/>
    <w:tmpl w:val="25243A9C"/>
    <w:lvl w:ilvl="0" w:tplc="50F2E3A8">
      <w:start w:val="1"/>
      <w:numFmt w:val="lowerLetter"/>
      <w:lvlText w:val="%1)"/>
      <w:lvlJc w:val="left"/>
      <w:pPr>
        <w:ind w:left="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6" w:hanging="360"/>
      </w:pPr>
    </w:lvl>
    <w:lvl w:ilvl="2" w:tplc="0415001B" w:tentative="1">
      <w:start w:val="1"/>
      <w:numFmt w:val="lowerRoman"/>
      <w:lvlText w:val="%3."/>
      <w:lvlJc w:val="right"/>
      <w:pPr>
        <w:ind w:left="2076" w:hanging="180"/>
      </w:pPr>
    </w:lvl>
    <w:lvl w:ilvl="3" w:tplc="0415000F" w:tentative="1">
      <w:start w:val="1"/>
      <w:numFmt w:val="decimal"/>
      <w:lvlText w:val="%4."/>
      <w:lvlJc w:val="left"/>
      <w:pPr>
        <w:ind w:left="2796" w:hanging="360"/>
      </w:pPr>
    </w:lvl>
    <w:lvl w:ilvl="4" w:tplc="04150019" w:tentative="1">
      <w:start w:val="1"/>
      <w:numFmt w:val="lowerLetter"/>
      <w:lvlText w:val="%5."/>
      <w:lvlJc w:val="left"/>
      <w:pPr>
        <w:ind w:left="3516" w:hanging="360"/>
      </w:pPr>
    </w:lvl>
    <w:lvl w:ilvl="5" w:tplc="0415001B" w:tentative="1">
      <w:start w:val="1"/>
      <w:numFmt w:val="lowerRoman"/>
      <w:lvlText w:val="%6."/>
      <w:lvlJc w:val="right"/>
      <w:pPr>
        <w:ind w:left="4236" w:hanging="180"/>
      </w:pPr>
    </w:lvl>
    <w:lvl w:ilvl="6" w:tplc="0415000F" w:tentative="1">
      <w:start w:val="1"/>
      <w:numFmt w:val="decimal"/>
      <w:lvlText w:val="%7."/>
      <w:lvlJc w:val="left"/>
      <w:pPr>
        <w:ind w:left="4956" w:hanging="360"/>
      </w:pPr>
    </w:lvl>
    <w:lvl w:ilvl="7" w:tplc="04150019" w:tentative="1">
      <w:start w:val="1"/>
      <w:numFmt w:val="lowerLetter"/>
      <w:lvlText w:val="%8."/>
      <w:lvlJc w:val="left"/>
      <w:pPr>
        <w:ind w:left="5676" w:hanging="360"/>
      </w:pPr>
    </w:lvl>
    <w:lvl w:ilvl="8" w:tplc="0415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11" w15:restartNumberingAfterBreak="0">
    <w:nsid w:val="231C21C8"/>
    <w:multiLevelType w:val="hybridMultilevel"/>
    <w:tmpl w:val="4C302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60328"/>
    <w:multiLevelType w:val="hybridMultilevel"/>
    <w:tmpl w:val="86969D88"/>
    <w:lvl w:ilvl="0" w:tplc="04150017">
      <w:start w:val="1"/>
      <w:numFmt w:val="lowerLetter"/>
      <w:lvlText w:val="%1)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3" w15:restartNumberingAfterBreak="0">
    <w:nsid w:val="27FD593A"/>
    <w:multiLevelType w:val="hybridMultilevel"/>
    <w:tmpl w:val="4D504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D3C96"/>
    <w:multiLevelType w:val="hybridMultilevel"/>
    <w:tmpl w:val="20607B0E"/>
    <w:lvl w:ilvl="0" w:tplc="2660BC8A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5" w15:restartNumberingAfterBreak="0">
    <w:nsid w:val="28BC6BDE"/>
    <w:multiLevelType w:val="hybridMultilevel"/>
    <w:tmpl w:val="430EDA0C"/>
    <w:lvl w:ilvl="0" w:tplc="85DA6BD4">
      <w:start w:val="1"/>
      <w:numFmt w:val="decimal"/>
      <w:lvlText w:val="%1."/>
      <w:lvlJc w:val="left"/>
      <w:pPr>
        <w:ind w:left="345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6" w15:restartNumberingAfterBreak="0">
    <w:nsid w:val="2D9328FE"/>
    <w:multiLevelType w:val="hybridMultilevel"/>
    <w:tmpl w:val="0B96E388"/>
    <w:lvl w:ilvl="0" w:tplc="42DA291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30B7069D"/>
    <w:multiLevelType w:val="hybridMultilevel"/>
    <w:tmpl w:val="8DA0C4AE"/>
    <w:lvl w:ilvl="0" w:tplc="EE5A8460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8" w15:restartNumberingAfterBreak="0">
    <w:nsid w:val="31A823F6"/>
    <w:multiLevelType w:val="hybridMultilevel"/>
    <w:tmpl w:val="A8929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91145"/>
    <w:multiLevelType w:val="hybridMultilevel"/>
    <w:tmpl w:val="878EF246"/>
    <w:lvl w:ilvl="0" w:tplc="93D0FB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B4F7FE7"/>
    <w:multiLevelType w:val="hybridMultilevel"/>
    <w:tmpl w:val="4FACE070"/>
    <w:lvl w:ilvl="0" w:tplc="B3C639C2">
      <w:start w:val="1"/>
      <w:numFmt w:val="bullet"/>
      <w:lvlText w:val="•"/>
      <w:lvlJc w:val="left"/>
      <w:pPr>
        <w:ind w:left="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C60900">
      <w:start w:val="1"/>
      <w:numFmt w:val="bullet"/>
      <w:lvlText w:val="o"/>
      <w:lvlJc w:val="left"/>
      <w:pPr>
        <w:ind w:left="10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DAD0FE">
      <w:start w:val="1"/>
      <w:numFmt w:val="bullet"/>
      <w:lvlText w:val="▪"/>
      <w:lvlJc w:val="left"/>
      <w:pPr>
        <w:ind w:left="18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08EA8A">
      <w:start w:val="1"/>
      <w:numFmt w:val="bullet"/>
      <w:lvlText w:val="•"/>
      <w:lvlJc w:val="left"/>
      <w:pPr>
        <w:ind w:left="25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5A3E1A">
      <w:start w:val="1"/>
      <w:numFmt w:val="bullet"/>
      <w:lvlText w:val="o"/>
      <w:lvlJc w:val="left"/>
      <w:pPr>
        <w:ind w:left="324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523B8E">
      <w:start w:val="1"/>
      <w:numFmt w:val="bullet"/>
      <w:lvlText w:val="▪"/>
      <w:lvlJc w:val="left"/>
      <w:pPr>
        <w:ind w:left="396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F88952">
      <w:start w:val="1"/>
      <w:numFmt w:val="bullet"/>
      <w:lvlText w:val="•"/>
      <w:lvlJc w:val="left"/>
      <w:pPr>
        <w:ind w:left="46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1E8514">
      <w:start w:val="1"/>
      <w:numFmt w:val="bullet"/>
      <w:lvlText w:val="o"/>
      <w:lvlJc w:val="left"/>
      <w:pPr>
        <w:ind w:left="54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4CEB82">
      <w:start w:val="1"/>
      <w:numFmt w:val="bullet"/>
      <w:lvlText w:val="▪"/>
      <w:lvlJc w:val="left"/>
      <w:pPr>
        <w:ind w:left="61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C584303"/>
    <w:multiLevelType w:val="hybridMultilevel"/>
    <w:tmpl w:val="0B76F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5F20F2"/>
    <w:multiLevelType w:val="hybridMultilevel"/>
    <w:tmpl w:val="40F8B4FA"/>
    <w:lvl w:ilvl="0" w:tplc="55AC2410">
      <w:start w:val="1"/>
      <w:numFmt w:val="decimal"/>
      <w:lvlText w:val="%1."/>
      <w:lvlJc w:val="left"/>
      <w:pPr>
        <w:ind w:left="24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E08E6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56A2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140D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AE15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2428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363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EE5D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8299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F560B5A"/>
    <w:multiLevelType w:val="hybridMultilevel"/>
    <w:tmpl w:val="120EF938"/>
    <w:lvl w:ilvl="0" w:tplc="6BF28ECE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4" w15:restartNumberingAfterBreak="0">
    <w:nsid w:val="4631035C"/>
    <w:multiLevelType w:val="hybridMultilevel"/>
    <w:tmpl w:val="196495B4"/>
    <w:lvl w:ilvl="0" w:tplc="306639E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63430"/>
    <w:multiLevelType w:val="hybridMultilevel"/>
    <w:tmpl w:val="18225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F97281"/>
    <w:multiLevelType w:val="hybridMultilevel"/>
    <w:tmpl w:val="31527FFA"/>
    <w:lvl w:ilvl="0" w:tplc="303A9E06">
      <w:start w:val="1"/>
      <w:numFmt w:val="decimal"/>
      <w:lvlText w:val="%1."/>
      <w:lvlJc w:val="left"/>
      <w:pPr>
        <w:ind w:left="37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7" w15:restartNumberingAfterBreak="0">
    <w:nsid w:val="5550213C"/>
    <w:multiLevelType w:val="hybridMultilevel"/>
    <w:tmpl w:val="2EA8713E"/>
    <w:lvl w:ilvl="0" w:tplc="DDF6E50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796594"/>
    <w:multiLevelType w:val="hybridMultilevel"/>
    <w:tmpl w:val="6FDA7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C15F18"/>
    <w:multiLevelType w:val="hybridMultilevel"/>
    <w:tmpl w:val="EEBAD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66537"/>
    <w:multiLevelType w:val="hybridMultilevel"/>
    <w:tmpl w:val="67D6EBE0"/>
    <w:lvl w:ilvl="0" w:tplc="A1C22B20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3CB8A6">
      <w:start w:val="1"/>
      <w:numFmt w:val="decimal"/>
      <w:lvlText w:val="%2."/>
      <w:lvlJc w:val="left"/>
      <w:pPr>
        <w:ind w:left="1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00C7CA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940FEA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706110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58BA7E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4426C4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94E908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1A4D7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40B4B08"/>
    <w:multiLevelType w:val="hybridMultilevel"/>
    <w:tmpl w:val="8870A326"/>
    <w:lvl w:ilvl="0" w:tplc="77BA865E">
      <w:start w:val="1"/>
      <w:numFmt w:val="decimal"/>
      <w:lvlText w:val="%1."/>
      <w:lvlJc w:val="left"/>
      <w:pPr>
        <w:ind w:left="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2" w15:restartNumberingAfterBreak="0">
    <w:nsid w:val="6652197E"/>
    <w:multiLevelType w:val="hybridMultilevel"/>
    <w:tmpl w:val="8F4AA3B8"/>
    <w:lvl w:ilvl="0" w:tplc="3F0AACDA">
      <w:start w:val="1"/>
      <w:numFmt w:val="decimal"/>
      <w:lvlText w:val="%1."/>
      <w:lvlJc w:val="left"/>
      <w:pPr>
        <w:ind w:left="24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060B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FAB0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608FE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4CA4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827E9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F671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C8DC7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321B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C862843"/>
    <w:multiLevelType w:val="hybridMultilevel"/>
    <w:tmpl w:val="49826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46C62"/>
    <w:multiLevelType w:val="hybridMultilevel"/>
    <w:tmpl w:val="DC589B54"/>
    <w:lvl w:ilvl="0" w:tplc="5652E4F2">
      <w:start w:val="1"/>
      <w:numFmt w:val="lowerLetter"/>
      <w:lvlText w:val="%1)"/>
      <w:lvlJc w:val="left"/>
      <w:pPr>
        <w:ind w:left="7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5" w15:restartNumberingAfterBreak="0">
    <w:nsid w:val="70861FAC"/>
    <w:multiLevelType w:val="hybridMultilevel"/>
    <w:tmpl w:val="A1A0EAE0"/>
    <w:lvl w:ilvl="0" w:tplc="41D88DB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687AF2">
      <w:start w:val="1"/>
      <w:numFmt w:val="decimal"/>
      <w:lvlText w:val="%2."/>
      <w:lvlJc w:val="left"/>
      <w:pPr>
        <w:ind w:left="1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1A2812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00F522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D0611C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BA6C90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8872D8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E4D07C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BCCA8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32952088">
    <w:abstractNumId w:val="32"/>
  </w:num>
  <w:num w:numId="2" w16cid:durableId="1269969275">
    <w:abstractNumId w:val="22"/>
  </w:num>
  <w:num w:numId="3" w16cid:durableId="2087191169">
    <w:abstractNumId w:val="30"/>
  </w:num>
  <w:num w:numId="4" w16cid:durableId="107434524">
    <w:abstractNumId w:val="35"/>
  </w:num>
  <w:num w:numId="5" w16cid:durableId="1512910570">
    <w:abstractNumId w:val="4"/>
  </w:num>
  <w:num w:numId="6" w16cid:durableId="637609138">
    <w:abstractNumId w:val="20"/>
  </w:num>
  <w:num w:numId="7" w16cid:durableId="2112970740">
    <w:abstractNumId w:val="2"/>
  </w:num>
  <w:num w:numId="8" w16cid:durableId="562370608">
    <w:abstractNumId w:val="8"/>
  </w:num>
  <w:num w:numId="9" w16cid:durableId="879131750">
    <w:abstractNumId w:val="16"/>
  </w:num>
  <w:num w:numId="10" w16cid:durableId="18511223">
    <w:abstractNumId w:val="19"/>
  </w:num>
  <w:num w:numId="11" w16cid:durableId="1443106030">
    <w:abstractNumId w:val="15"/>
  </w:num>
  <w:num w:numId="12" w16cid:durableId="665741680">
    <w:abstractNumId w:val="34"/>
  </w:num>
  <w:num w:numId="13" w16cid:durableId="12980745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65525213">
    <w:abstractNumId w:val="25"/>
  </w:num>
  <w:num w:numId="15" w16cid:durableId="418910512">
    <w:abstractNumId w:val="14"/>
  </w:num>
  <w:num w:numId="16" w16cid:durableId="2004815767">
    <w:abstractNumId w:val="17"/>
  </w:num>
  <w:num w:numId="17" w16cid:durableId="790905022">
    <w:abstractNumId w:val="26"/>
  </w:num>
  <w:num w:numId="18" w16cid:durableId="325594541">
    <w:abstractNumId w:val="27"/>
  </w:num>
  <w:num w:numId="19" w16cid:durableId="675957088">
    <w:abstractNumId w:val="9"/>
  </w:num>
  <w:num w:numId="20" w16cid:durableId="941380703">
    <w:abstractNumId w:val="23"/>
  </w:num>
  <w:num w:numId="21" w16cid:durableId="406075590">
    <w:abstractNumId w:val="0"/>
  </w:num>
  <w:num w:numId="22" w16cid:durableId="538779423">
    <w:abstractNumId w:val="12"/>
  </w:num>
  <w:num w:numId="23" w16cid:durableId="758983731">
    <w:abstractNumId w:val="21"/>
  </w:num>
  <w:num w:numId="24" w16cid:durableId="107168489">
    <w:abstractNumId w:val="28"/>
  </w:num>
  <w:num w:numId="25" w16cid:durableId="2040354218">
    <w:abstractNumId w:val="11"/>
  </w:num>
  <w:num w:numId="26" w16cid:durableId="1759595286">
    <w:abstractNumId w:val="10"/>
  </w:num>
  <w:num w:numId="27" w16cid:durableId="1130830348">
    <w:abstractNumId w:val="18"/>
  </w:num>
  <w:num w:numId="28" w16cid:durableId="1625306331">
    <w:abstractNumId w:val="31"/>
  </w:num>
  <w:num w:numId="29" w16cid:durableId="1412659363">
    <w:abstractNumId w:val="13"/>
  </w:num>
  <w:num w:numId="30" w16cid:durableId="1956448844">
    <w:abstractNumId w:val="1"/>
  </w:num>
  <w:num w:numId="31" w16cid:durableId="1284724376">
    <w:abstractNumId w:val="24"/>
  </w:num>
  <w:num w:numId="32" w16cid:durableId="1020931723">
    <w:abstractNumId w:val="29"/>
  </w:num>
  <w:num w:numId="33" w16cid:durableId="1227911850">
    <w:abstractNumId w:val="3"/>
  </w:num>
  <w:num w:numId="34" w16cid:durableId="1507548344">
    <w:abstractNumId w:val="7"/>
  </w:num>
  <w:num w:numId="35" w16cid:durableId="1211498729">
    <w:abstractNumId w:val="33"/>
  </w:num>
  <w:num w:numId="36" w16cid:durableId="7365161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E02"/>
    <w:rsid w:val="0001760F"/>
    <w:rsid w:val="00017D86"/>
    <w:rsid w:val="000310BA"/>
    <w:rsid w:val="000505C8"/>
    <w:rsid w:val="000B469B"/>
    <w:rsid w:val="000C392B"/>
    <w:rsid w:val="00112CD6"/>
    <w:rsid w:val="0012774B"/>
    <w:rsid w:val="00132D5A"/>
    <w:rsid w:val="00137190"/>
    <w:rsid w:val="00192E7A"/>
    <w:rsid w:val="001A4AEA"/>
    <w:rsid w:val="001A6FFA"/>
    <w:rsid w:val="001A7855"/>
    <w:rsid w:val="001B1341"/>
    <w:rsid w:val="001F1F0E"/>
    <w:rsid w:val="0020228C"/>
    <w:rsid w:val="00203F5C"/>
    <w:rsid w:val="00227996"/>
    <w:rsid w:val="002453B7"/>
    <w:rsid w:val="002526F1"/>
    <w:rsid w:val="00285DEB"/>
    <w:rsid w:val="002A5751"/>
    <w:rsid w:val="002E221A"/>
    <w:rsid w:val="00300A89"/>
    <w:rsid w:val="0030165D"/>
    <w:rsid w:val="00304535"/>
    <w:rsid w:val="003231AB"/>
    <w:rsid w:val="003339E9"/>
    <w:rsid w:val="00336B06"/>
    <w:rsid w:val="003373CF"/>
    <w:rsid w:val="0034658E"/>
    <w:rsid w:val="0036481E"/>
    <w:rsid w:val="003C5EB9"/>
    <w:rsid w:val="003E79BD"/>
    <w:rsid w:val="00415BD2"/>
    <w:rsid w:val="00425533"/>
    <w:rsid w:val="0044195E"/>
    <w:rsid w:val="0045690C"/>
    <w:rsid w:val="00460991"/>
    <w:rsid w:val="00477099"/>
    <w:rsid w:val="00484F4A"/>
    <w:rsid w:val="00497147"/>
    <w:rsid w:val="004A4425"/>
    <w:rsid w:val="004B288E"/>
    <w:rsid w:val="004E1689"/>
    <w:rsid w:val="005006C8"/>
    <w:rsid w:val="0051100F"/>
    <w:rsid w:val="005158DF"/>
    <w:rsid w:val="00552C40"/>
    <w:rsid w:val="00561600"/>
    <w:rsid w:val="005C2F6D"/>
    <w:rsid w:val="00612923"/>
    <w:rsid w:val="0064268F"/>
    <w:rsid w:val="006548C9"/>
    <w:rsid w:val="00682B46"/>
    <w:rsid w:val="0069252C"/>
    <w:rsid w:val="006C18CA"/>
    <w:rsid w:val="006E170F"/>
    <w:rsid w:val="006F7AC0"/>
    <w:rsid w:val="00714DA6"/>
    <w:rsid w:val="00717B6F"/>
    <w:rsid w:val="00746504"/>
    <w:rsid w:val="007578FF"/>
    <w:rsid w:val="00767B62"/>
    <w:rsid w:val="00780255"/>
    <w:rsid w:val="007834A9"/>
    <w:rsid w:val="00785E13"/>
    <w:rsid w:val="007A574F"/>
    <w:rsid w:val="007B351C"/>
    <w:rsid w:val="007C66AC"/>
    <w:rsid w:val="007E4F42"/>
    <w:rsid w:val="007E7E02"/>
    <w:rsid w:val="007F3B3A"/>
    <w:rsid w:val="0081253A"/>
    <w:rsid w:val="008320F8"/>
    <w:rsid w:val="0085134C"/>
    <w:rsid w:val="008608D6"/>
    <w:rsid w:val="00861738"/>
    <w:rsid w:val="008C09F1"/>
    <w:rsid w:val="00923A53"/>
    <w:rsid w:val="00925806"/>
    <w:rsid w:val="00947CEA"/>
    <w:rsid w:val="0095149C"/>
    <w:rsid w:val="0096093E"/>
    <w:rsid w:val="009871A2"/>
    <w:rsid w:val="009915F3"/>
    <w:rsid w:val="00996DD5"/>
    <w:rsid w:val="009A0947"/>
    <w:rsid w:val="009A48B3"/>
    <w:rsid w:val="009A7B99"/>
    <w:rsid w:val="009D0C1F"/>
    <w:rsid w:val="009D1C0F"/>
    <w:rsid w:val="009F1B52"/>
    <w:rsid w:val="009F4855"/>
    <w:rsid w:val="009F56EC"/>
    <w:rsid w:val="009F6BE2"/>
    <w:rsid w:val="00A32616"/>
    <w:rsid w:val="00A444B4"/>
    <w:rsid w:val="00A477AC"/>
    <w:rsid w:val="00A5340E"/>
    <w:rsid w:val="00A84C24"/>
    <w:rsid w:val="00A874F2"/>
    <w:rsid w:val="00A875B5"/>
    <w:rsid w:val="00AB0799"/>
    <w:rsid w:val="00AB2FE1"/>
    <w:rsid w:val="00AC11AE"/>
    <w:rsid w:val="00B01D06"/>
    <w:rsid w:val="00B25244"/>
    <w:rsid w:val="00B52AA7"/>
    <w:rsid w:val="00B76A8A"/>
    <w:rsid w:val="00B77FEE"/>
    <w:rsid w:val="00B841E5"/>
    <w:rsid w:val="00BB5DFB"/>
    <w:rsid w:val="00BD609E"/>
    <w:rsid w:val="00BF1550"/>
    <w:rsid w:val="00BF3388"/>
    <w:rsid w:val="00BF47D7"/>
    <w:rsid w:val="00C32820"/>
    <w:rsid w:val="00CA3576"/>
    <w:rsid w:val="00CA495D"/>
    <w:rsid w:val="00CB389B"/>
    <w:rsid w:val="00CD6E15"/>
    <w:rsid w:val="00CE69F7"/>
    <w:rsid w:val="00CE7D7C"/>
    <w:rsid w:val="00D01242"/>
    <w:rsid w:val="00D1053D"/>
    <w:rsid w:val="00D11FD4"/>
    <w:rsid w:val="00D32972"/>
    <w:rsid w:val="00D41759"/>
    <w:rsid w:val="00D44F0B"/>
    <w:rsid w:val="00D55AF2"/>
    <w:rsid w:val="00D7337E"/>
    <w:rsid w:val="00D76A3B"/>
    <w:rsid w:val="00D87DDF"/>
    <w:rsid w:val="00DA6817"/>
    <w:rsid w:val="00DD36C3"/>
    <w:rsid w:val="00E452B7"/>
    <w:rsid w:val="00E7181F"/>
    <w:rsid w:val="00E9308F"/>
    <w:rsid w:val="00ED0F22"/>
    <w:rsid w:val="00EE30CD"/>
    <w:rsid w:val="00EE6733"/>
    <w:rsid w:val="00EF5666"/>
    <w:rsid w:val="00EF6A9C"/>
    <w:rsid w:val="00F03E35"/>
    <w:rsid w:val="00F23F5F"/>
    <w:rsid w:val="00F40D99"/>
    <w:rsid w:val="00F4459E"/>
    <w:rsid w:val="00F744D2"/>
    <w:rsid w:val="00F7492B"/>
    <w:rsid w:val="00F8328A"/>
    <w:rsid w:val="00F85205"/>
    <w:rsid w:val="00FA2FCA"/>
    <w:rsid w:val="00FC3EAF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0971B"/>
  <w15:docId w15:val="{071DF3BE-2ABD-49D8-BA80-1D97C7751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E02"/>
    <w:pPr>
      <w:spacing w:after="10" w:line="388" w:lineRule="auto"/>
      <w:ind w:left="10" w:hanging="10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unhideWhenUsed/>
    <w:qFormat/>
    <w:rsid w:val="00484F4A"/>
    <w:pPr>
      <w:spacing w:line="276" w:lineRule="auto"/>
      <w:jc w:val="center"/>
      <w:outlineLvl w:val="0"/>
    </w:pPr>
    <w:rPr>
      <w:rFonts w:ascii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7E7E0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84F4A"/>
    <w:rPr>
      <w:rFonts w:ascii="Calibri" w:eastAsia="Arial" w:hAnsi="Calibri" w:cs="Calibri"/>
      <w:b/>
      <w:color w:val="000000"/>
      <w:sz w:val="20"/>
      <w:szCs w:val="20"/>
      <w:lang w:eastAsia="pl-PL"/>
    </w:rPr>
  </w:style>
  <w:style w:type="table" w:customStyle="1" w:styleId="TableGrid">
    <w:name w:val="TableGrid"/>
    <w:rsid w:val="007E7E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E7E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7E0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Akapitzlist">
    <w:name w:val="List Paragraph"/>
    <w:aliases w:val="L1,maz_wyliczenie,opis dzialania,K-P_odwolanie,A_wyliczenie,Akapit z listą 1,Numerowanie"/>
    <w:basedOn w:val="Normalny"/>
    <w:link w:val="AkapitzlistZnak"/>
    <w:uiPriority w:val="34"/>
    <w:qFormat/>
    <w:rsid w:val="007E7E02"/>
    <w:pPr>
      <w:ind w:left="720"/>
      <w:contextualSpacing/>
    </w:pPr>
  </w:style>
  <w:style w:type="character" w:customStyle="1" w:styleId="AkapitzlistZnak">
    <w:name w:val="Akapit z listą Znak"/>
    <w:aliases w:val="L1 Znak,maz_wyliczenie Znak,opis dzialania Znak,K-P_odwolanie Znak,A_wyliczenie Znak,Akapit z listą 1 Znak,Numerowanie Znak"/>
    <w:basedOn w:val="Domylnaczcionkaakapitu"/>
    <w:link w:val="Akapitzlist"/>
    <w:uiPriority w:val="34"/>
    <w:locked/>
    <w:rsid w:val="007E7E02"/>
    <w:rPr>
      <w:rFonts w:ascii="Arial" w:eastAsia="Arial" w:hAnsi="Arial" w:cs="Arial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7E7E02"/>
    <w:rPr>
      <w:color w:val="0000FF" w:themeColor="hyperlink"/>
      <w:u w:val="single"/>
    </w:rPr>
  </w:style>
  <w:style w:type="character" w:customStyle="1" w:styleId="apple-converted-space">
    <w:name w:val="apple-converted-space"/>
    <w:basedOn w:val="Domylnaczcionkaakapitu"/>
    <w:rsid w:val="007E7E02"/>
  </w:style>
  <w:style w:type="paragraph" w:styleId="Nagwek">
    <w:name w:val="header"/>
    <w:basedOn w:val="Normalny"/>
    <w:link w:val="NagwekZnak"/>
    <w:uiPriority w:val="99"/>
    <w:semiHidden/>
    <w:unhideWhenUsed/>
    <w:rsid w:val="00785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85E13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5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E13"/>
    <w:rPr>
      <w:rFonts w:ascii="Arial" w:eastAsia="Arial" w:hAnsi="Arial" w:cs="Arial"/>
      <w:color w:val="000000"/>
      <w:lang w:eastAsia="pl-PL"/>
    </w:rPr>
  </w:style>
  <w:style w:type="character" w:styleId="Odwoaniedokomentarza">
    <w:name w:val="annotation reference"/>
    <w:uiPriority w:val="99"/>
    <w:rsid w:val="00DD36C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3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6C3"/>
    <w:rPr>
      <w:rFonts w:ascii="Tahoma" w:eastAsia="Arial" w:hAnsi="Tahoma" w:cs="Tahoma"/>
      <w:color w:val="000000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2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205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A6817"/>
    <w:pPr>
      <w:spacing w:after="0" w:line="240" w:lineRule="auto"/>
    </w:pPr>
    <w:rPr>
      <w:rFonts w:ascii="Arial" w:eastAsia="Arial" w:hAnsi="Arial" w:cs="Arial"/>
      <w:color w:val="000000"/>
      <w:lang w:eastAsia="pl-PL"/>
    </w:rPr>
  </w:style>
  <w:style w:type="character" w:customStyle="1" w:styleId="Hyperlink0">
    <w:name w:val="Hyperlink.0"/>
    <w:rsid w:val="009D1C0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ury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wm.com.pl/pl/page/pwm_ochrona_sygnalistow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ury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C38D8-F937-406F-A18C-B00B7280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2964</Words>
  <Characters>17784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KANCELARIA</dc:creator>
  <cp:lastModifiedBy>Kamila Kusa</cp:lastModifiedBy>
  <cp:revision>3</cp:revision>
  <cp:lastPrinted>2017-03-13T10:48:00Z</cp:lastPrinted>
  <dcterms:created xsi:type="dcterms:W3CDTF">2025-01-08T12:39:00Z</dcterms:created>
  <dcterms:modified xsi:type="dcterms:W3CDTF">2025-01-08T12:39:00Z</dcterms:modified>
</cp:coreProperties>
</file>